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1413" w:type="dxa"/>
        <w:jc w:val="right"/>
        <w:tblLayout w:type="fixed"/>
        <w:tblLook w:val="04A0" w:firstRow="1" w:lastRow="0" w:firstColumn="1" w:lastColumn="0" w:noHBand="0" w:noVBand="1"/>
      </w:tblPr>
      <w:tblGrid>
        <w:gridCol w:w="1413"/>
      </w:tblGrid>
      <w:tr w:rsidR="000B3232" w:rsidRPr="003B51DD" w14:paraId="780E9009" w14:textId="77777777" w:rsidTr="003A133D">
        <w:trPr>
          <w:trHeight w:val="346"/>
          <w:jc w:val="right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1E2048" w:rsidRPr="003B51DD" w14:paraId="73A26819" w14:textId="77777777" w:rsidTr="003A133D">
        <w:trPr>
          <w:trHeight w:val="346"/>
          <w:jc w:val="right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ACD981" w14:textId="7B9924EB" w:rsidR="001E2048" w:rsidRPr="003B51DD" w:rsidRDefault="00526EA5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1E2048" w:rsidRPr="003B51DD" w14:paraId="44B19AD4" w14:textId="77777777" w:rsidTr="003A133D">
        <w:trPr>
          <w:trHeight w:val="346"/>
          <w:jc w:val="right"/>
        </w:trPr>
        <w:tc>
          <w:tcPr>
            <w:tcW w:w="1413" w:type="dxa"/>
            <w:vAlign w:val="center"/>
          </w:tcPr>
          <w:p w14:paraId="0184AC58" w14:textId="77777777" w:rsidR="001E2048" w:rsidRPr="003B51DD" w:rsidRDefault="001E2048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BB7BDC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0222AE4B" w:rsidR="005A3EE8" w:rsidRPr="00811CB1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sz w:val="20"/>
        </w:rPr>
      </w:pPr>
      <w:r w:rsidRPr="00811CB1">
        <w:rPr>
          <w:rFonts w:ascii="Arial" w:hAnsi="Arial" w:cs="Arial"/>
          <w:sz w:val="20"/>
        </w:rPr>
        <w:t xml:space="preserve">MARCHE PUBLIC DE </w:t>
      </w:r>
      <w:r w:rsidR="00324A29" w:rsidRPr="00811CB1">
        <w:rPr>
          <w:rFonts w:ascii="Arial" w:hAnsi="Arial" w:cs="Arial"/>
          <w:sz w:val="20"/>
        </w:rPr>
        <w:t>FOURNITURES</w:t>
      </w:r>
    </w:p>
    <w:p w14:paraId="078535DC" w14:textId="77777777" w:rsidR="000C4321" w:rsidRPr="003B51DD" w:rsidRDefault="000C4321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00D610AC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</w:p>
    <w:p w14:paraId="017062B3" w14:textId="115F39B0" w:rsidR="001239ED" w:rsidRPr="003B51DD" w:rsidRDefault="00526EA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et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47B94E02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3EC824DA" w14:textId="1FD6C55D" w:rsidR="00132F76" w:rsidRPr="00811CB1" w:rsidRDefault="00132F7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811CB1">
        <w:rPr>
          <w:rFonts w:ascii="Arial" w:hAnsi="Arial" w:cs="Arial"/>
          <w:b/>
          <w:sz w:val="28"/>
          <w:szCs w:val="28"/>
        </w:rPr>
        <w:t>Objet du marché n°202</w:t>
      </w:r>
      <w:r w:rsidR="00324A29" w:rsidRPr="00811CB1">
        <w:rPr>
          <w:rFonts w:ascii="Arial" w:hAnsi="Arial" w:cs="Arial"/>
          <w:b/>
          <w:sz w:val="28"/>
          <w:szCs w:val="28"/>
        </w:rPr>
        <w:t>5</w:t>
      </w:r>
      <w:r w:rsidR="00811CB1" w:rsidRPr="00811CB1">
        <w:rPr>
          <w:rFonts w:ascii="Arial" w:hAnsi="Arial" w:cs="Arial"/>
          <w:b/>
          <w:sz w:val="28"/>
          <w:szCs w:val="28"/>
        </w:rPr>
        <w:t xml:space="preserve"> </w:t>
      </w:r>
      <w:r w:rsidRPr="00811CB1">
        <w:rPr>
          <w:rFonts w:ascii="Arial" w:hAnsi="Arial" w:cs="Arial"/>
          <w:b/>
          <w:sz w:val="28"/>
          <w:szCs w:val="28"/>
        </w:rPr>
        <w:t>BST</w:t>
      </w:r>
      <w:r w:rsidR="00324A29" w:rsidRPr="00811CB1">
        <w:rPr>
          <w:rFonts w:ascii="Arial" w:hAnsi="Arial" w:cs="Arial"/>
          <w:b/>
          <w:sz w:val="28"/>
          <w:szCs w:val="28"/>
        </w:rPr>
        <w:t>SAI</w:t>
      </w:r>
      <w:r w:rsidR="00811CB1" w:rsidRPr="00811CB1">
        <w:rPr>
          <w:rFonts w:ascii="Arial" w:hAnsi="Arial" w:cs="Arial"/>
          <w:b/>
          <w:sz w:val="28"/>
          <w:szCs w:val="28"/>
        </w:rPr>
        <w:t xml:space="preserve"> </w:t>
      </w:r>
      <w:r w:rsidR="00324A29" w:rsidRPr="00811CB1">
        <w:rPr>
          <w:rFonts w:ascii="Arial" w:hAnsi="Arial" w:cs="Arial"/>
          <w:b/>
          <w:sz w:val="28"/>
          <w:szCs w:val="28"/>
        </w:rPr>
        <w:t>842</w:t>
      </w:r>
      <w:r w:rsidR="0056519B" w:rsidRPr="00811CB1">
        <w:rPr>
          <w:rFonts w:ascii="Arial" w:hAnsi="Arial" w:cs="Arial"/>
          <w:b/>
          <w:sz w:val="28"/>
          <w:szCs w:val="28"/>
        </w:rPr>
        <w:t>6</w:t>
      </w:r>
    </w:p>
    <w:p w14:paraId="3CD929F9" w14:textId="77777777" w:rsidR="000C4321" w:rsidRPr="00324A29" w:rsidRDefault="000C4321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i/>
          <w:sz w:val="20"/>
        </w:rPr>
      </w:pPr>
    </w:p>
    <w:p w14:paraId="087022CC" w14:textId="5BE47492" w:rsidR="000B3232" w:rsidRPr="00132B3D" w:rsidRDefault="00324A29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132B3D">
        <w:rPr>
          <w:rFonts w:ascii="Arial" w:hAnsi="Arial" w:cs="Arial"/>
          <w:b/>
          <w:sz w:val="28"/>
          <w:szCs w:val="28"/>
        </w:rPr>
        <w:t>BAN Lann-Bihoué – Fourniture de feux latéraux de piste 07-</w:t>
      </w:r>
      <w:r w:rsidR="00526EA5" w:rsidRPr="00132B3D">
        <w:rPr>
          <w:rFonts w:ascii="Arial" w:hAnsi="Arial" w:cs="Arial"/>
          <w:b/>
          <w:sz w:val="28"/>
          <w:szCs w:val="28"/>
        </w:rPr>
        <w:t>25 + TI</w:t>
      </w:r>
    </w:p>
    <w:p w14:paraId="13E18B4D" w14:textId="77777777" w:rsidR="007B26D4" w:rsidRPr="003B51DD" w:rsidRDefault="007B26D4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6F05415D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526EA5">
        <w:rPr>
          <w:rFonts w:ascii="Arial" w:hAnsi="Arial" w:cs="Arial"/>
          <w:sz w:val="20"/>
          <w:szCs w:val="24"/>
        </w:rPr>
        <w:t>Atlantique (SID ATL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FA38BB">
        <w:trPr>
          <w:trHeight w:val="2020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0398EF46" w:rsidR="00E96528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D1FFAB1" w14:textId="799107B2" w:rsidR="007C0DE0" w:rsidRDefault="007C0DE0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4BE12C67" w14:textId="6119D8BF" w:rsidR="007C0DE0" w:rsidRDefault="007C0DE0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79CF9C5" w14:textId="633D4F1D" w:rsidR="007C0DE0" w:rsidRDefault="007C0DE0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263799B" w14:textId="77777777" w:rsidR="00967623" w:rsidRPr="003B51DD" w:rsidRDefault="00967623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5756C4D8" w14:textId="77777777" w:rsidR="00AC47CB" w:rsidRDefault="008D1C86" w:rsidP="007C0DE0">
      <w:pPr>
        <w:ind w:left="-284"/>
        <w:rPr>
          <w:rFonts w:ascii="Arial" w:hAnsi="Arial" w:cs="Arial"/>
          <w:b/>
          <w:bCs/>
          <w:szCs w:val="22"/>
        </w:rPr>
      </w:pPr>
      <w:r w:rsidRPr="00967623">
        <w:rPr>
          <w:rFonts w:ascii="Arial" w:hAnsi="Arial" w:cs="Arial"/>
          <w:b/>
          <w:bCs/>
          <w:szCs w:val="22"/>
        </w:rPr>
        <w:t>Date de notification : Horodatage PLACE</w:t>
      </w:r>
    </w:p>
    <w:p w14:paraId="6DCC4A0B" w14:textId="0E17E21B" w:rsidR="00AC47CB" w:rsidRDefault="00AC47CB" w:rsidP="007C0DE0">
      <w:pPr>
        <w:ind w:left="-284"/>
        <w:rPr>
          <w:rFonts w:ascii="Arial" w:hAnsi="Arial" w:cs="Arial"/>
          <w:b/>
          <w:bCs/>
          <w:szCs w:val="22"/>
        </w:rPr>
      </w:pPr>
    </w:p>
    <w:p w14:paraId="4549D889" w14:textId="6E250F14" w:rsidR="00AC47CB" w:rsidRDefault="00AC47CB" w:rsidP="007C0DE0">
      <w:pPr>
        <w:ind w:left="-284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MOIS ZERO : OCTOBRE 2025</w:t>
      </w:r>
    </w:p>
    <w:p w14:paraId="1E08843B" w14:textId="53794155" w:rsidR="00327E28" w:rsidRPr="007C0DE0" w:rsidRDefault="00327E28" w:rsidP="007C0DE0">
      <w:pPr>
        <w:ind w:left="-284"/>
        <w:rPr>
          <w:rFonts w:ascii="Arial" w:hAnsi="Arial" w:cs="Arial"/>
          <w:b/>
          <w:bCs/>
          <w:szCs w:val="22"/>
        </w:rPr>
      </w:pPr>
      <w:r w:rsidRPr="007C0DE0">
        <w:rPr>
          <w:rFonts w:ascii="Arial Gras" w:hAnsi="Arial Gras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153E9292" w:rsidR="000155F4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3B51DD">
        <w:rPr>
          <w:rFonts w:ascii="Arial" w:hAnsi="Arial" w:cs="Arial"/>
          <w:sz w:val="20"/>
        </w:rPr>
        <w:t>C</w:t>
      </w:r>
      <w:r w:rsidR="00526EA5">
        <w:rPr>
          <w:rFonts w:ascii="Arial" w:hAnsi="Arial" w:cs="Arial"/>
          <w:sz w:val="20"/>
        </w:rPr>
        <w:t xml:space="preserve">et Acte d’Engagement correspond </w:t>
      </w:r>
      <w:r w:rsidR="004918C9" w:rsidRPr="003B51DD">
        <w:rPr>
          <w:rFonts w:ascii="Arial" w:hAnsi="Arial" w:cs="Arial"/>
          <w:sz w:val="20"/>
        </w:rPr>
        <w:t>aux prestations suivantes :</w:t>
      </w:r>
      <w:r w:rsidR="008C5590">
        <w:rPr>
          <w:rFonts w:ascii="Arial" w:hAnsi="Arial" w:cs="Arial"/>
          <w:b/>
          <w:color w:val="00B050"/>
          <w:sz w:val="20"/>
        </w:rPr>
        <w:t xml:space="preserve"> </w:t>
      </w:r>
    </w:p>
    <w:p w14:paraId="1C89AC61" w14:textId="0AFA962D" w:rsidR="00526EA5" w:rsidRPr="00526EA5" w:rsidRDefault="00526EA5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sz w:val="20"/>
        </w:rPr>
      </w:pPr>
      <w:r w:rsidRPr="00526EA5">
        <w:rPr>
          <w:rFonts w:ascii="Arial" w:hAnsi="Arial" w:cs="Arial"/>
          <w:sz w:val="20"/>
        </w:rPr>
        <w:t>Fourniture</w:t>
      </w:r>
      <w:r>
        <w:rPr>
          <w:rFonts w:ascii="Arial" w:hAnsi="Arial" w:cs="Arial"/>
          <w:sz w:val="20"/>
        </w:rPr>
        <w:t>s de feux latéraux de piste 07-</w:t>
      </w:r>
      <w:r w:rsidRPr="00526EA5">
        <w:rPr>
          <w:rFonts w:ascii="Arial" w:hAnsi="Arial" w:cs="Arial"/>
          <w:sz w:val="20"/>
        </w:rPr>
        <w:t>25 et de transformateurs d’isolement</w:t>
      </w:r>
      <w:r>
        <w:rPr>
          <w:rFonts w:ascii="Arial" w:hAnsi="Arial" w:cs="Arial"/>
          <w:sz w:val="20"/>
        </w:rPr>
        <w:t>,</w:t>
      </w:r>
      <w:r w:rsidRPr="00526EA5">
        <w:rPr>
          <w:rFonts w:ascii="Arial" w:hAnsi="Arial" w:cs="Arial"/>
          <w:sz w:val="20"/>
        </w:rPr>
        <w:t xml:space="preserve"> ainsi que </w:t>
      </w:r>
      <w:r w:rsidR="00281A4E">
        <w:rPr>
          <w:rFonts w:ascii="Arial" w:hAnsi="Arial" w:cs="Arial"/>
          <w:sz w:val="20"/>
        </w:rPr>
        <w:t>du matériel</w:t>
      </w:r>
      <w:r w:rsidRPr="00526EA5">
        <w:rPr>
          <w:rFonts w:ascii="Arial" w:hAnsi="Arial" w:cs="Arial"/>
          <w:sz w:val="20"/>
        </w:rPr>
        <w:t xml:space="preserve"> d’installation et de maintenance</w:t>
      </w:r>
      <w:r w:rsidR="00371E05">
        <w:rPr>
          <w:rFonts w:ascii="Arial" w:hAnsi="Arial" w:cs="Arial"/>
          <w:sz w:val="20"/>
        </w:rPr>
        <w:t>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2DEFD5" w:rsidR="00FC1225" w:rsidRPr="003B51DD" w:rsidRDefault="00FC1225" w:rsidP="000C4321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 du CCAG-</w:t>
      </w:r>
      <w:r w:rsidR="009A2C57" w:rsidRPr="003B51DD">
        <w:rPr>
          <w:rFonts w:ascii="Arial" w:hAnsi="Arial" w:cs="Arial"/>
          <w:color w:val="0070C0"/>
          <w:sz w:val="20"/>
          <w:lang w:eastAsia="zh-CN"/>
        </w:rPr>
        <w:t>FCS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0C4321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0C4321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5747EBAE" w14:textId="312513F0" w:rsidR="00D7754A" w:rsidRPr="00526EA5" w:rsidRDefault="00D7754A" w:rsidP="000C4321">
      <w:pPr>
        <w:spacing w:after="120"/>
        <w:ind w:left="1134"/>
        <w:jc w:val="both"/>
        <w:rPr>
          <w:rFonts w:ascii="Arial" w:hAnsi="Arial" w:cs="Arial"/>
          <w:sz w:val="20"/>
        </w:rPr>
      </w:pPr>
      <w:r w:rsidRPr="00526EA5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26EA5">
        <w:rPr>
          <w:rFonts w:ascii="Arial" w:hAnsi="Arial" w:cs="Arial"/>
          <w:i/>
          <w:iCs/>
          <w:sz w:val="20"/>
        </w:rPr>
        <w:instrText xml:space="preserve"> FORMCHECKBOX </w:instrText>
      </w:r>
      <w:r w:rsidR="00AC47CB">
        <w:rPr>
          <w:rFonts w:ascii="Arial" w:hAnsi="Arial" w:cs="Arial"/>
          <w:i/>
          <w:iCs/>
          <w:sz w:val="20"/>
        </w:rPr>
      </w:r>
      <w:r w:rsidR="00AC47CB">
        <w:rPr>
          <w:rFonts w:ascii="Arial" w:hAnsi="Arial" w:cs="Arial"/>
          <w:i/>
          <w:iCs/>
          <w:sz w:val="20"/>
        </w:rPr>
        <w:fldChar w:fldCharType="separate"/>
      </w:r>
      <w:r w:rsidRPr="00526EA5">
        <w:rPr>
          <w:rFonts w:ascii="Arial" w:hAnsi="Arial" w:cs="Arial"/>
          <w:i/>
          <w:iCs/>
          <w:sz w:val="20"/>
        </w:rPr>
        <w:fldChar w:fldCharType="end"/>
      </w:r>
      <w:r w:rsidRPr="00526EA5">
        <w:rPr>
          <w:rFonts w:ascii="Arial" w:hAnsi="Arial" w:cs="Arial"/>
          <w:sz w:val="20"/>
        </w:rPr>
        <w:t xml:space="preserve"> L’</w:t>
      </w:r>
      <w:r w:rsidRPr="00526EA5">
        <w:rPr>
          <w:rFonts w:ascii="Arial" w:hAnsi="Arial" w:cs="Arial"/>
          <w:b/>
          <w:sz w:val="20"/>
          <w:u w:val="single"/>
        </w:rPr>
        <w:t>A</w:t>
      </w:r>
      <w:r w:rsidRPr="00526EA5">
        <w:rPr>
          <w:rFonts w:ascii="Arial" w:hAnsi="Arial" w:cs="Arial"/>
          <w:sz w:val="20"/>
        </w:rPr>
        <w:t>cte d’</w:t>
      </w:r>
      <w:r w:rsidRPr="00526EA5">
        <w:rPr>
          <w:rFonts w:ascii="Arial" w:hAnsi="Arial" w:cs="Arial"/>
          <w:b/>
          <w:sz w:val="20"/>
          <w:u w:val="single"/>
        </w:rPr>
        <w:t>E</w:t>
      </w:r>
      <w:r w:rsidRPr="00526EA5">
        <w:rPr>
          <w:rFonts w:ascii="Arial" w:hAnsi="Arial" w:cs="Arial"/>
          <w:sz w:val="20"/>
        </w:rPr>
        <w:t>ngagement (AE) et s</w:t>
      </w:r>
      <w:r w:rsidR="00526EA5" w:rsidRPr="00526EA5">
        <w:rPr>
          <w:rFonts w:ascii="Arial" w:hAnsi="Arial" w:cs="Arial"/>
          <w:sz w:val="20"/>
        </w:rPr>
        <w:t>on</w:t>
      </w:r>
      <w:r w:rsidRPr="00526EA5">
        <w:rPr>
          <w:rFonts w:ascii="Arial" w:hAnsi="Arial" w:cs="Arial"/>
          <w:sz w:val="20"/>
        </w:rPr>
        <w:t xml:space="preserve"> annexe</w:t>
      </w:r>
      <w:r w:rsidR="00526EA5">
        <w:rPr>
          <w:rFonts w:ascii="Arial" w:hAnsi="Arial" w:cs="Arial"/>
          <w:sz w:val="20"/>
        </w:rPr>
        <w:t xml:space="preserve"> :</w:t>
      </w:r>
    </w:p>
    <w:p w14:paraId="7D295ABC" w14:textId="3EAA49D1" w:rsidR="00D7754A" w:rsidRPr="00526EA5" w:rsidRDefault="001E2048" w:rsidP="000C4321">
      <w:pPr>
        <w:spacing w:before="60" w:after="120"/>
        <w:ind w:left="1559"/>
        <w:jc w:val="both"/>
        <w:rPr>
          <w:rFonts w:ascii="Arial" w:hAnsi="Arial" w:cs="Arial"/>
          <w:iCs/>
          <w:sz w:val="20"/>
        </w:rPr>
      </w:pPr>
      <w:r w:rsidRPr="00526EA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26EA5">
        <w:rPr>
          <w:rFonts w:ascii="Arial" w:hAnsi="Arial" w:cs="Arial"/>
          <w:iCs/>
          <w:sz w:val="20"/>
        </w:rPr>
        <w:instrText xml:space="preserve"> FORMCHECKBOX </w:instrText>
      </w:r>
      <w:r w:rsidR="00AC47CB">
        <w:rPr>
          <w:rFonts w:ascii="Arial" w:hAnsi="Arial" w:cs="Arial"/>
          <w:iCs/>
          <w:sz w:val="20"/>
        </w:rPr>
      </w:r>
      <w:r w:rsidR="00AC47CB">
        <w:rPr>
          <w:rFonts w:ascii="Arial" w:hAnsi="Arial" w:cs="Arial"/>
          <w:iCs/>
          <w:sz w:val="20"/>
        </w:rPr>
        <w:fldChar w:fldCharType="separate"/>
      </w:r>
      <w:r w:rsidRPr="00526EA5">
        <w:rPr>
          <w:rFonts w:ascii="Arial" w:hAnsi="Arial" w:cs="Arial"/>
          <w:iCs/>
          <w:sz w:val="20"/>
        </w:rPr>
        <w:fldChar w:fldCharType="end"/>
      </w:r>
      <w:r w:rsidR="00D7754A" w:rsidRPr="00526EA5">
        <w:rPr>
          <w:rFonts w:ascii="Arial" w:hAnsi="Arial" w:cs="Arial"/>
          <w:iCs/>
          <w:sz w:val="20"/>
        </w:rPr>
        <w:t xml:space="preserve"> Annexe financière</w:t>
      </w:r>
      <w:r w:rsidR="00526EA5">
        <w:rPr>
          <w:rFonts w:ascii="Arial" w:hAnsi="Arial" w:cs="Arial"/>
          <w:iCs/>
          <w:sz w:val="20"/>
        </w:rPr>
        <w:t xml:space="preserve"> : </w:t>
      </w:r>
      <w:r w:rsidR="00DF5018">
        <w:rPr>
          <w:rFonts w:ascii="Arial" w:hAnsi="Arial" w:cs="Arial"/>
          <w:iCs/>
          <w:sz w:val="20"/>
        </w:rPr>
        <w:t>Décomposition du Prix Global et Forfaitaire</w:t>
      </w:r>
    </w:p>
    <w:p w14:paraId="486A4220" w14:textId="1F38FEF9" w:rsidR="008A376F" w:rsidRPr="00526EA5" w:rsidRDefault="008A376F" w:rsidP="000C4321">
      <w:pPr>
        <w:tabs>
          <w:tab w:val="left" w:pos="1418"/>
        </w:tabs>
        <w:spacing w:after="120"/>
        <w:ind w:left="1134"/>
        <w:jc w:val="both"/>
        <w:rPr>
          <w:rFonts w:ascii="Arial" w:hAnsi="Arial" w:cs="Arial"/>
          <w:sz w:val="20"/>
        </w:rPr>
      </w:pPr>
      <w:r w:rsidRPr="00526EA5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26EA5">
        <w:rPr>
          <w:rFonts w:ascii="Arial" w:hAnsi="Arial" w:cs="Arial"/>
          <w:i/>
          <w:iCs/>
          <w:sz w:val="20"/>
        </w:rPr>
        <w:instrText xml:space="preserve"> FORMCHECKBOX </w:instrText>
      </w:r>
      <w:r w:rsidR="00AC47CB">
        <w:rPr>
          <w:rFonts w:ascii="Arial" w:hAnsi="Arial" w:cs="Arial"/>
          <w:i/>
          <w:iCs/>
          <w:sz w:val="20"/>
        </w:rPr>
      </w:r>
      <w:r w:rsidR="00AC47CB">
        <w:rPr>
          <w:rFonts w:ascii="Arial" w:hAnsi="Arial" w:cs="Arial"/>
          <w:i/>
          <w:iCs/>
          <w:sz w:val="20"/>
        </w:rPr>
        <w:fldChar w:fldCharType="separate"/>
      </w:r>
      <w:r w:rsidRPr="00526EA5">
        <w:rPr>
          <w:rFonts w:ascii="Arial" w:hAnsi="Arial" w:cs="Arial"/>
          <w:i/>
          <w:iCs/>
          <w:sz w:val="20"/>
        </w:rPr>
        <w:fldChar w:fldCharType="end"/>
      </w:r>
      <w:r w:rsidRPr="00526EA5">
        <w:rPr>
          <w:rFonts w:ascii="Arial" w:hAnsi="Arial" w:cs="Arial"/>
          <w:sz w:val="20"/>
        </w:rPr>
        <w:t xml:space="preserve"> </w:t>
      </w:r>
      <w:r w:rsidR="003B51DD" w:rsidRPr="00526EA5">
        <w:rPr>
          <w:rFonts w:ascii="Arial" w:hAnsi="Arial" w:cs="Arial"/>
          <w:sz w:val="20"/>
        </w:rPr>
        <w:t xml:space="preserve">Les </w:t>
      </w:r>
      <w:r w:rsidRPr="00526EA5">
        <w:rPr>
          <w:rFonts w:ascii="Arial" w:hAnsi="Arial" w:cs="Arial"/>
          <w:b/>
          <w:i/>
          <w:sz w:val="20"/>
          <w:u w:val="single"/>
        </w:rPr>
        <w:t>C</w:t>
      </w:r>
      <w:r w:rsidR="00684EDF" w:rsidRPr="00526EA5">
        <w:rPr>
          <w:rFonts w:ascii="Arial" w:hAnsi="Arial" w:cs="Arial"/>
          <w:sz w:val="20"/>
        </w:rPr>
        <w:t xml:space="preserve">onditions </w:t>
      </w:r>
      <w:r w:rsidR="00684EDF" w:rsidRPr="00526EA5">
        <w:rPr>
          <w:rFonts w:ascii="Arial" w:hAnsi="Arial" w:cs="Arial"/>
          <w:b/>
          <w:sz w:val="20"/>
          <w:u w:val="single"/>
        </w:rPr>
        <w:t>G</w:t>
      </w:r>
      <w:r w:rsidR="00684EDF" w:rsidRPr="00526EA5">
        <w:rPr>
          <w:rFonts w:ascii="Arial" w:hAnsi="Arial" w:cs="Arial"/>
          <w:sz w:val="20"/>
        </w:rPr>
        <w:t>énérales d’</w:t>
      </w:r>
      <w:r w:rsidR="00684EDF" w:rsidRPr="00526EA5">
        <w:rPr>
          <w:rFonts w:ascii="Arial" w:hAnsi="Arial" w:cs="Arial"/>
          <w:b/>
          <w:sz w:val="20"/>
          <w:u w:val="single"/>
        </w:rPr>
        <w:t>A</w:t>
      </w:r>
      <w:r w:rsidR="00684EDF" w:rsidRPr="00526EA5">
        <w:rPr>
          <w:rFonts w:ascii="Arial" w:hAnsi="Arial" w:cs="Arial"/>
          <w:sz w:val="20"/>
        </w:rPr>
        <w:t>chat</w:t>
      </w:r>
      <w:r w:rsidR="00E96528" w:rsidRPr="00526EA5">
        <w:rPr>
          <w:rFonts w:ascii="Arial" w:hAnsi="Arial" w:cs="Arial"/>
          <w:sz w:val="20"/>
        </w:rPr>
        <w:t>s</w:t>
      </w:r>
      <w:r w:rsidR="00684EDF" w:rsidRPr="00526EA5">
        <w:rPr>
          <w:rFonts w:ascii="Arial" w:hAnsi="Arial" w:cs="Arial"/>
          <w:sz w:val="20"/>
        </w:rPr>
        <w:t xml:space="preserve"> (</w:t>
      </w:r>
      <w:proofErr w:type="spellStart"/>
      <w:r w:rsidR="00684EDF" w:rsidRPr="00526EA5">
        <w:rPr>
          <w:rFonts w:ascii="Arial" w:hAnsi="Arial" w:cs="Arial"/>
          <w:sz w:val="20"/>
        </w:rPr>
        <w:t>CGA</w:t>
      </w:r>
      <w:r w:rsidR="00C6638F" w:rsidRPr="00526EA5">
        <w:rPr>
          <w:rFonts w:ascii="Arial" w:hAnsi="Arial" w:cs="Arial"/>
          <w:sz w:val="20"/>
        </w:rPr>
        <w:t>chat</w:t>
      </w:r>
      <w:r w:rsidR="001B1C00" w:rsidRPr="00526EA5">
        <w:rPr>
          <w:rFonts w:ascii="Arial" w:hAnsi="Arial" w:cs="Arial"/>
          <w:sz w:val="20"/>
        </w:rPr>
        <w:t>s</w:t>
      </w:r>
      <w:proofErr w:type="spellEnd"/>
      <w:r w:rsidR="00684EDF" w:rsidRPr="00526EA5">
        <w:rPr>
          <w:rFonts w:ascii="Arial" w:hAnsi="Arial" w:cs="Arial"/>
          <w:sz w:val="20"/>
        </w:rPr>
        <w:t>)</w:t>
      </w:r>
      <w:r w:rsidR="003B51DD" w:rsidRPr="00526EA5">
        <w:rPr>
          <w:rFonts w:ascii="Arial" w:hAnsi="Arial" w:cs="Arial"/>
          <w:sz w:val="20"/>
        </w:rPr>
        <w:t xml:space="preserve"> annexées à l’AE</w:t>
      </w:r>
      <w:r w:rsidR="00684EDF" w:rsidRPr="00526EA5">
        <w:rPr>
          <w:rFonts w:ascii="Arial" w:hAnsi="Arial" w:cs="Arial"/>
          <w:sz w:val="20"/>
        </w:rPr>
        <w:t xml:space="preserve"> </w:t>
      </w:r>
      <w:r w:rsidR="0056472D" w:rsidRPr="00526EA5">
        <w:rPr>
          <w:rFonts w:ascii="Arial" w:hAnsi="Arial" w:cs="Arial"/>
          <w:sz w:val="20"/>
        </w:rPr>
        <w:t xml:space="preserve">et </w:t>
      </w:r>
      <w:r w:rsidR="00FC1225" w:rsidRPr="00526EA5">
        <w:rPr>
          <w:rFonts w:ascii="Arial" w:hAnsi="Arial" w:cs="Arial"/>
          <w:sz w:val="20"/>
        </w:rPr>
        <w:t xml:space="preserve">applicables aux marchés de </w:t>
      </w:r>
      <w:r w:rsidR="00486BBD" w:rsidRPr="00526EA5">
        <w:rPr>
          <w:rFonts w:ascii="Arial" w:hAnsi="Arial" w:cs="Arial"/>
          <w:sz w:val="20"/>
        </w:rPr>
        <w:t>fournitures courantes et de services</w:t>
      </w:r>
    </w:p>
    <w:p w14:paraId="0E11B9CF" w14:textId="61D45B4C" w:rsidR="004813B8" w:rsidRPr="00526EA5" w:rsidRDefault="000B11A1" w:rsidP="000C4321">
      <w:pPr>
        <w:spacing w:after="120"/>
        <w:ind w:left="1134"/>
        <w:jc w:val="both"/>
        <w:rPr>
          <w:rFonts w:ascii="Arial" w:hAnsi="Arial" w:cs="Arial"/>
          <w:iCs/>
          <w:sz w:val="20"/>
        </w:rPr>
      </w:pPr>
      <w:r w:rsidRPr="00526EA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26EA5">
        <w:rPr>
          <w:rFonts w:ascii="Arial" w:hAnsi="Arial" w:cs="Arial"/>
          <w:iCs/>
          <w:sz w:val="20"/>
        </w:rPr>
        <w:instrText xml:space="preserve"> FORMCHECKBOX </w:instrText>
      </w:r>
      <w:r w:rsidR="00AC47CB">
        <w:rPr>
          <w:rFonts w:ascii="Arial" w:hAnsi="Arial" w:cs="Arial"/>
          <w:iCs/>
          <w:sz w:val="20"/>
        </w:rPr>
      </w:r>
      <w:r w:rsidR="00AC47CB">
        <w:rPr>
          <w:rFonts w:ascii="Arial" w:hAnsi="Arial" w:cs="Arial"/>
          <w:iCs/>
          <w:sz w:val="20"/>
        </w:rPr>
        <w:fldChar w:fldCharType="separate"/>
      </w:r>
      <w:r w:rsidRPr="00526EA5">
        <w:rPr>
          <w:rFonts w:ascii="Arial" w:hAnsi="Arial" w:cs="Arial"/>
          <w:iCs/>
          <w:sz w:val="20"/>
        </w:rPr>
        <w:fldChar w:fldCharType="end"/>
      </w:r>
      <w:r w:rsidR="00FC1225" w:rsidRPr="00526EA5">
        <w:rPr>
          <w:rFonts w:ascii="Arial" w:hAnsi="Arial" w:cs="Arial"/>
          <w:iCs/>
          <w:sz w:val="20"/>
        </w:rPr>
        <w:t xml:space="preserve"> </w:t>
      </w:r>
      <w:r w:rsidR="002579E6" w:rsidRPr="00526EA5">
        <w:rPr>
          <w:rFonts w:ascii="Arial" w:hAnsi="Arial" w:cs="Arial"/>
          <w:iCs/>
          <w:sz w:val="20"/>
        </w:rPr>
        <w:t>Le</w:t>
      </w:r>
      <w:r w:rsidR="004813B8" w:rsidRPr="00526EA5">
        <w:rPr>
          <w:rFonts w:ascii="Arial" w:hAnsi="Arial" w:cs="Arial"/>
          <w:iCs/>
          <w:sz w:val="20"/>
        </w:rPr>
        <w:t xml:space="preserve"> </w:t>
      </w:r>
      <w:r w:rsidR="008F0555" w:rsidRPr="00526EA5">
        <w:rPr>
          <w:rFonts w:ascii="Arial" w:hAnsi="Arial" w:cs="Arial"/>
          <w:b/>
          <w:iCs/>
          <w:sz w:val="20"/>
          <w:u w:val="single"/>
        </w:rPr>
        <w:t>C</w:t>
      </w:r>
      <w:r w:rsidR="008F0555" w:rsidRPr="00526EA5">
        <w:rPr>
          <w:rFonts w:ascii="Arial" w:hAnsi="Arial" w:cs="Arial"/>
          <w:iCs/>
          <w:sz w:val="20"/>
        </w:rPr>
        <w:t xml:space="preserve">ahier des </w:t>
      </w:r>
      <w:r w:rsidR="008F0555" w:rsidRPr="00526EA5">
        <w:rPr>
          <w:rFonts w:ascii="Arial" w:hAnsi="Arial" w:cs="Arial"/>
          <w:b/>
          <w:iCs/>
          <w:sz w:val="20"/>
          <w:u w:val="single"/>
        </w:rPr>
        <w:t>C</w:t>
      </w:r>
      <w:r w:rsidR="008F0555" w:rsidRPr="00526EA5">
        <w:rPr>
          <w:rFonts w:ascii="Arial" w:hAnsi="Arial" w:cs="Arial"/>
          <w:iCs/>
          <w:sz w:val="20"/>
        </w:rPr>
        <w:t xml:space="preserve">lauses </w:t>
      </w:r>
      <w:r w:rsidR="008F0555" w:rsidRPr="00526EA5">
        <w:rPr>
          <w:rFonts w:ascii="Arial" w:hAnsi="Arial" w:cs="Arial"/>
          <w:b/>
          <w:iCs/>
          <w:sz w:val="20"/>
          <w:u w:val="single"/>
        </w:rPr>
        <w:t>T</w:t>
      </w:r>
      <w:r w:rsidR="008F0555" w:rsidRPr="00526EA5">
        <w:rPr>
          <w:rFonts w:ascii="Arial" w:hAnsi="Arial" w:cs="Arial"/>
          <w:iCs/>
          <w:sz w:val="20"/>
        </w:rPr>
        <w:t xml:space="preserve">echniques </w:t>
      </w:r>
      <w:r w:rsidR="008F0555" w:rsidRPr="00526EA5">
        <w:rPr>
          <w:rFonts w:ascii="Arial" w:hAnsi="Arial" w:cs="Arial"/>
          <w:b/>
          <w:iCs/>
          <w:sz w:val="20"/>
          <w:u w:val="single"/>
        </w:rPr>
        <w:t>P</w:t>
      </w:r>
      <w:r w:rsidR="008F0555" w:rsidRPr="00526EA5">
        <w:rPr>
          <w:rFonts w:ascii="Arial" w:hAnsi="Arial" w:cs="Arial"/>
          <w:iCs/>
          <w:sz w:val="20"/>
        </w:rPr>
        <w:t>artic</w:t>
      </w:r>
      <w:r w:rsidR="00526EA5">
        <w:rPr>
          <w:rFonts w:ascii="Arial" w:hAnsi="Arial" w:cs="Arial"/>
          <w:iCs/>
          <w:sz w:val="20"/>
        </w:rPr>
        <w:t>ulières (CCTP) du contrat et son</w:t>
      </w:r>
      <w:r w:rsidR="008F0555" w:rsidRPr="00526EA5">
        <w:rPr>
          <w:rFonts w:ascii="Arial" w:hAnsi="Arial" w:cs="Arial"/>
          <w:iCs/>
          <w:sz w:val="20"/>
        </w:rPr>
        <w:t xml:space="preserve"> annexe</w:t>
      </w:r>
      <w:r w:rsidR="00526EA5">
        <w:rPr>
          <w:rFonts w:ascii="Arial" w:hAnsi="Arial" w:cs="Arial"/>
          <w:iCs/>
          <w:sz w:val="20"/>
        </w:rPr>
        <w:t xml:space="preserve"> 1</w:t>
      </w:r>
    </w:p>
    <w:p w14:paraId="4AE4FA55" w14:textId="77777777" w:rsidR="004813B8" w:rsidRPr="00526EA5" w:rsidRDefault="004813B8" w:rsidP="000C4321">
      <w:pPr>
        <w:spacing w:after="120"/>
        <w:ind w:left="1134"/>
        <w:jc w:val="both"/>
        <w:rPr>
          <w:rFonts w:ascii="Arial" w:hAnsi="Arial" w:cs="Arial"/>
          <w:sz w:val="20"/>
        </w:rPr>
      </w:pPr>
    </w:p>
    <w:p w14:paraId="5F983494" w14:textId="5E5F9B29" w:rsidR="00006FED" w:rsidRPr="003B51DD" w:rsidRDefault="00006FED" w:rsidP="000C4321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2EA81A5E" w:rsidR="002A2D77" w:rsidRPr="003B51DD" w:rsidRDefault="002A2D77" w:rsidP="000C4321">
      <w:pPr>
        <w:spacing w:after="120"/>
        <w:ind w:left="1134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AC47CB">
        <w:rPr>
          <w:rFonts w:ascii="Arial" w:hAnsi="Arial" w:cs="Arial"/>
          <w:iCs/>
          <w:sz w:val="20"/>
        </w:rPr>
      </w:r>
      <w:r w:rsidR="00AC47CB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F8077C" w:rsidRPr="003B51DD">
        <w:rPr>
          <w:rFonts w:ascii="Arial" w:hAnsi="Arial" w:cs="Arial"/>
          <w:iCs/>
          <w:sz w:val="20"/>
        </w:rPr>
        <w:t>Fournitures courantes et services</w:t>
      </w:r>
      <w:r w:rsidR="00C35BEB" w:rsidRPr="003B51DD">
        <w:rPr>
          <w:rFonts w:ascii="Arial" w:hAnsi="Arial" w:cs="Arial"/>
          <w:iCs/>
          <w:sz w:val="20"/>
        </w:rPr>
        <w:t xml:space="preserve"> </w:t>
      </w:r>
      <w:r w:rsidR="00F94CBA" w:rsidRPr="003B51DD">
        <w:rPr>
          <w:rFonts w:ascii="Arial" w:hAnsi="Arial" w:cs="Arial"/>
          <w:iCs/>
          <w:color w:val="0070C0"/>
          <w:sz w:val="20"/>
        </w:rPr>
        <w:t>(approuvé par arrêté du 30 mars 2021)</w:t>
      </w:r>
      <w:r w:rsidR="000F7FA0" w:rsidRPr="003B51DD">
        <w:rPr>
          <w:rFonts w:ascii="Arial" w:hAnsi="Arial" w:cs="Arial"/>
          <w:iCs/>
          <w:color w:val="0070C0"/>
          <w:sz w:val="20"/>
        </w:rPr>
        <w:t>,</w:t>
      </w:r>
    </w:p>
    <w:p w14:paraId="1A369A23" w14:textId="6CCA1639" w:rsidR="00BB7E95" w:rsidRDefault="00E07049" w:rsidP="000C4321">
      <w:pPr>
        <w:pStyle w:val="Tiret"/>
        <w:ind w:left="1134" w:firstLine="0"/>
        <w:rPr>
          <w:rFonts w:cs="Arial"/>
          <w:iCs/>
        </w:rPr>
      </w:pPr>
      <w:r w:rsidRPr="003B51DD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cs="Arial"/>
          <w:iCs/>
        </w:rPr>
        <w:instrText xml:space="preserve"> FORMCHECKBOX </w:instrText>
      </w:r>
      <w:r w:rsidR="00AC47CB">
        <w:rPr>
          <w:rFonts w:cs="Arial"/>
          <w:iCs/>
        </w:rPr>
      </w:r>
      <w:r w:rsidR="00AC47CB">
        <w:rPr>
          <w:rFonts w:cs="Arial"/>
          <w:iCs/>
        </w:rPr>
        <w:fldChar w:fldCharType="separate"/>
      </w:r>
      <w:r w:rsidRPr="003B51DD">
        <w:rPr>
          <w:rFonts w:cs="Arial"/>
          <w:iCs/>
        </w:rPr>
        <w:fldChar w:fldCharType="end"/>
      </w:r>
      <w:r w:rsidR="000F7FA0" w:rsidRPr="003B51DD">
        <w:rPr>
          <w:rFonts w:cs="Arial"/>
          <w:iCs/>
        </w:rPr>
        <w:t xml:space="preserve"> Instruction générale interministérielle n° 1300/SGDN/PSE/SSD </w:t>
      </w:r>
      <w:r w:rsidR="00BB7E95" w:rsidRPr="003B51DD">
        <w:rPr>
          <w:rFonts w:cs="Arial"/>
          <w:iCs/>
        </w:rPr>
        <w:t>des armées.</w:t>
      </w:r>
    </w:p>
    <w:p w14:paraId="71116F7D" w14:textId="5A4086C3" w:rsidR="002A2D77" w:rsidRPr="003B51DD" w:rsidRDefault="002A2D77" w:rsidP="000C4321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526EA5" w:rsidRDefault="005D0B2F" w:rsidP="000C4321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sz w:val="20"/>
        </w:rPr>
      </w:pPr>
      <w:r w:rsidRPr="00526EA5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6EA5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b/>
          <w:sz w:val="20"/>
          <w:lang w:eastAsia="zh-CN"/>
        </w:rPr>
      </w:r>
      <w:r w:rsidR="00AC47CB">
        <w:rPr>
          <w:rFonts w:ascii="Arial" w:hAnsi="Arial" w:cs="Arial"/>
          <w:b/>
          <w:sz w:val="20"/>
          <w:lang w:eastAsia="zh-CN"/>
        </w:rPr>
        <w:fldChar w:fldCharType="separate"/>
      </w:r>
      <w:r w:rsidRPr="00526EA5">
        <w:rPr>
          <w:rFonts w:ascii="Arial" w:hAnsi="Arial" w:cs="Arial"/>
          <w:b/>
          <w:sz w:val="20"/>
          <w:lang w:eastAsia="zh-CN"/>
        </w:rPr>
        <w:fldChar w:fldCharType="end"/>
      </w:r>
      <w:r w:rsidRPr="00526EA5">
        <w:rPr>
          <w:rFonts w:ascii="Arial" w:hAnsi="Arial" w:cs="Arial"/>
          <w:b/>
          <w:sz w:val="20"/>
          <w:lang w:eastAsia="zh-CN"/>
        </w:rPr>
        <w:t xml:space="preserve"> </w:t>
      </w:r>
      <w:r w:rsidRPr="00526EA5">
        <w:rPr>
          <w:rFonts w:ascii="Arial" w:hAnsi="Arial" w:cs="Arial"/>
          <w:b/>
          <w:sz w:val="20"/>
          <w:u w:val="single"/>
          <w:lang w:eastAsia="zh-CN"/>
        </w:rPr>
        <w:t>le signataire</w:t>
      </w:r>
      <w:r w:rsidR="000B4CA3" w:rsidRPr="00526EA5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526EA5">
        <w:rPr>
          <w:rFonts w:ascii="Arial" w:hAnsi="Arial" w:cs="Arial"/>
          <w:iCs/>
          <w:sz w:val="20"/>
        </w:rPr>
        <w:t xml:space="preserve">: </w:t>
      </w:r>
    </w:p>
    <w:p w14:paraId="4551E161" w14:textId="77777777" w:rsidR="005D0B2F" w:rsidRPr="000C4321" w:rsidRDefault="005D0B2F" w:rsidP="000C4321">
      <w:pPr>
        <w:tabs>
          <w:tab w:val="left" w:pos="851"/>
        </w:tabs>
        <w:suppressAutoHyphens/>
        <w:spacing w:before="120" w:after="120"/>
        <w:ind w:left="284"/>
        <w:jc w:val="both"/>
        <w:rPr>
          <w:rFonts w:ascii="Arial" w:hAnsi="Arial" w:cs="Arial"/>
          <w:i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4321">
        <w:rPr>
          <w:rFonts w:ascii="Arial" w:hAnsi="Arial" w:cs="Arial"/>
          <w:sz w:val="20"/>
          <w:szCs w:val="18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szCs w:val="18"/>
          <w:lang w:eastAsia="zh-CN"/>
        </w:rPr>
      </w:r>
      <w:r w:rsidR="00AC47CB">
        <w:rPr>
          <w:rFonts w:ascii="Arial" w:hAnsi="Arial" w:cs="Arial"/>
          <w:sz w:val="20"/>
          <w:szCs w:val="18"/>
          <w:lang w:eastAsia="zh-CN"/>
        </w:rPr>
        <w:fldChar w:fldCharType="separate"/>
      </w:r>
      <w:r w:rsidRPr="000C4321">
        <w:rPr>
          <w:rFonts w:ascii="Arial" w:hAnsi="Arial" w:cs="Arial"/>
          <w:sz w:val="20"/>
          <w:szCs w:val="18"/>
          <w:lang w:eastAsia="zh-CN"/>
        </w:rPr>
        <w:fldChar w:fldCharType="end"/>
      </w:r>
      <w:r w:rsidRPr="000C4321">
        <w:rPr>
          <w:rFonts w:ascii="Arial" w:hAnsi="Arial" w:cs="Arial"/>
          <w:sz w:val="20"/>
          <w:szCs w:val="18"/>
          <w:lang w:eastAsia="zh-CN"/>
        </w:rPr>
        <w:t xml:space="preserve"> </w:t>
      </w:r>
      <w:proofErr w:type="gramStart"/>
      <w:r w:rsidRPr="000C4321">
        <w:rPr>
          <w:rFonts w:ascii="Arial" w:hAnsi="Arial" w:cs="Arial"/>
          <w:sz w:val="20"/>
          <w:szCs w:val="18"/>
          <w:lang w:eastAsia="zh-CN"/>
        </w:rPr>
        <w:t>s’engage</w:t>
      </w:r>
      <w:proofErr w:type="gramEnd"/>
      <w:r w:rsidRPr="000C4321">
        <w:rPr>
          <w:rFonts w:ascii="Arial" w:hAnsi="Arial" w:cs="Arial"/>
          <w:sz w:val="20"/>
          <w:szCs w:val="18"/>
          <w:lang w:eastAsia="zh-CN"/>
        </w:rPr>
        <w:t>, sur la base de son offre et pour son propre compte ;</w:t>
      </w:r>
    </w:p>
    <w:p w14:paraId="1CCF7BDD" w14:textId="2B6933C6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Nom commercial du candidat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5ECF9B82" w14:textId="2B7749AF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Dénomination sociale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5D8DBC57" w14:textId="708582DB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Adresse de l’établissement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217F47F3" w14:textId="0E313966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Adresse du siège social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2AF7EFCC" w14:textId="77777777" w:rsidR="001C0D19" w:rsidRPr="000C4321" w:rsidRDefault="001C0D19" w:rsidP="00E579D4">
      <w:pPr>
        <w:tabs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i/>
          <w:sz w:val="20"/>
          <w:szCs w:val="18"/>
          <w:lang w:eastAsia="zh-CN"/>
        </w:rPr>
      </w:pPr>
      <w:r w:rsidRPr="000C4321">
        <w:rPr>
          <w:rFonts w:ascii="Arial" w:hAnsi="Arial" w:cs="Arial"/>
          <w:i/>
          <w:sz w:val="20"/>
          <w:szCs w:val="18"/>
          <w:lang w:eastAsia="zh-CN"/>
        </w:rPr>
        <w:t>(Si différente de l’adresse de l’établissement) </w:t>
      </w:r>
    </w:p>
    <w:p w14:paraId="04B739A2" w14:textId="10CF8700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Adresse électronique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042AAB23" w14:textId="66EEE0A6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Numéro de téléphone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73F4026D" w14:textId="3169740D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Numéro de télécopie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730E0FF2" w14:textId="4314C6A8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Numéro SIRET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327E28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12019823" w14:textId="2F641127" w:rsidR="005D0B2F" w:rsidRPr="000C4321" w:rsidRDefault="005D0B2F" w:rsidP="000C4321">
      <w:pPr>
        <w:tabs>
          <w:tab w:val="left" w:pos="851"/>
        </w:tabs>
        <w:suppressAutoHyphens/>
        <w:spacing w:before="120" w:after="120"/>
        <w:ind w:left="284"/>
        <w:jc w:val="both"/>
        <w:rPr>
          <w:rFonts w:ascii="Arial" w:hAnsi="Arial" w:cs="Arial"/>
          <w:i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4321">
        <w:rPr>
          <w:rFonts w:ascii="Arial" w:hAnsi="Arial" w:cs="Arial"/>
          <w:sz w:val="20"/>
          <w:szCs w:val="18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szCs w:val="18"/>
          <w:lang w:eastAsia="zh-CN"/>
        </w:rPr>
      </w:r>
      <w:r w:rsidR="00AC47CB">
        <w:rPr>
          <w:rFonts w:ascii="Arial" w:hAnsi="Arial" w:cs="Arial"/>
          <w:sz w:val="20"/>
          <w:szCs w:val="18"/>
          <w:lang w:eastAsia="zh-CN"/>
        </w:rPr>
        <w:fldChar w:fldCharType="separate"/>
      </w:r>
      <w:r w:rsidRPr="000C4321">
        <w:rPr>
          <w:rFonts w:ascii="Arial" w:hAnsi="Arial" w:cs="Arial"/>
          <w:sz w:val="20"/>
          <w:szCs w:val="18"/>
          <w:lang w:eastAsia="zh-CN"/>
        </w:rPr>
        <w:fldChar w:fldCharType="end"/>
      </w:r>
      <w:r w:rsidRPr="000C4321">
        <w:rPr>
          <w:rFonts w:ascii="Arial" w:hAnsi="Arial" w:cs="Arial"/>
          <w:sz w:val="20"/>
          <w:szCs w:val="18"/>
          <w:lang w:eastAsia="zh-CN"/>
        </w:rPr>
        <w:t xml:space="preserve"> engage la société </w:t>
      </w:r>
      <w:r w:rsidR="00486C35" w:rsidRPr="000C4321">
        <w:rPr>
          <w:rFonts w:ascii="Arial" w:hAnsi="Arial" w:cs="Arial"/>
          <w:sz w:val="20"/>
          <w:szCs w:val="18"/>
          <w:lang w:eastAsia="zh-CN"/>
        </w:rPr>
        <w:ptab w:relativeTo="margin" w:alignment="center" w:leader="dot"/>
      </w:r>
      <w:r w:rsidRPr="000C4321">
        <w:rPr>
          <w:rFonts w:ascii="Arial" w:hAnsi="Arial" w:cs="Arial"/>
          <w:sz w:val="20"/>
          <w:szCs w:val="18"/>
          <w:lang w:eastAsia="zh-CN"/>
        </w:rPr>
        <w:t xml:space="preserve"> sur la base de son offre ;</w:t>
      </w:r>
    </w:p>
    <w:p w14:paraId="75758E7F" w14:textId="5E0A0DE5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Nom commercial du candidat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39E885C3" w14:textId="357103CD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Dénomination sociale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28606BC6" w14:textId="4AF67B8C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Adresse de l’établissement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16134DEB" w14:textId="5ADBA53C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Adresse du siège social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7DA0F2AE" w14:textId="77777777" w:rsidR="001C0D19" w:rsidRPr="000C4321" w:rsidRDefault="001C0D19" w:rsidP="00E579D4">
      <w:pPr>
        <w:tabs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i/>
          <w:sz w:val="20"/>
          <w:szCs w:val="18"/>
          <w:lang w:eastAsia="zh-CN"/>
        </w:rPr>
      </w:pPr>
      <w:r w:rsidRPr="000C4321">
        <w:rPr>
          <w:rFonts w:ascii="Arial" w:hAnsi="Arial" w:cs="Arial"/>
          <w:i/>
          <w:sz w:val="20"/>
          <w:szCs w:val="18"/>
          <w:lang w:eastAsia="zh-CN"/>
        </w:rPr>
        <w:t>(Si différente de l’adresse de l’établissement) </w:t>
      </w:r>
    </w:p>
    <w:p w14:paraId="228AF3E6" w14:textId="6EFB8DD1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Adresse électronique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47BB8D9B" w14:textId="7C40CB4A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Numéro de téléphone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01343EFE" w14:textId="24DEB730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Numéro de télécopie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4C6134EB" w14:textId="54D6489A" w:rsidR="001C0D19" w:rsidRPr="000C4321" w:rsidRDefault="001C0D19" w:rsidP="00E579D4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 w:hanging="357"/>
        <w:jc w:val="both"/>
        <w:rPr>
          <w:rFonts w:ascii="Arial" w:hAnsi="Arial" w:cs="Arial"/>
          <w:sz w:val="20"/>
          <w:szCs w:val="18"/>
          <w:lang w:eastAsia="zh-CN"/>
        </w:rPr>
      </w:pPr>
      <w:r w:rsidRPr="000C4321">
        <w:rPr>
          <w:rFonts w:ascii="Arial" w:hAnsi="Arial" w:cs="Arial"/>
          <w:sz w:val="20"/>
          <w:szCs w:val="18"/>
          <w:lang w:eastAsia="zh-CN"/>
        </w:rPr>
        <w:t>Numéro SIRET </w:t>
      </w:r>
      <w:r w:rsidRPr="000C4321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F3564" w:rsidRPr="000C4321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6E517D1D" w14:textId="4E04F1BE" w:rsidR="00102AB8" w:rsidRDefault="00102AB8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3E3F84E8" w14:textId="40982D28" w:rsidR="005D0B2F" w:rsidRPr="003B51DD" w:rsidRDefault="005D0B2F" w:rsidP="0098237A">
      <w:pPr>
        <w:suppressAutoHyphens/>
        <w:spacing w:before="120" w:after="120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b/>
          <w:sz w:val="20"/>
          <w:lang w:eastAsia="zh-CN"/>
        </w:rPr>
      </w:r>
      <w:r w:rsidR="00AC47CB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3B51DD">
        <w:rPr>
          <w:rFonts w:ascii="Arial" w:hAnsi="Arial" w:cs="Arial"/>
          <w:sz w:val="20"/>
          <w:lang w:eastAsia="zh-CN"/>
        </w:rPr>
        <w:t xml:space="preserve"> s’engage, sur la base de l’offre du groupement ;</w:t>
      </w:r>
    </w:p>
    <w:p w14:paraId="140218CD" w14:textId="00FBD034" w:rsidR="00E84036" w:rsidRPr="00102AB8" w:rsidRDefault="00E84036" w:rsidP="00EA439C">
      <w:pPr>
        <w:suppressAutoHyphens/>
        <w:spacing w:before="120" w:after="120"/>
        <w:ind w:left="426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u w:val="single"/>
          <w:lang w:eastAsia="zh-CN"/>
        </w:rPr>
        <w:t>1</w:t>
      </w:r>
      <w:r w:rsidRPr="00102AB8">
        <w:rPr>
          <w:rFonts w:ascii="Arial" w:hAnsi="Arial" w:cs="Arial"/>
          <w:sz w:val="20"/>
          <w:szCs w:val="18"/>
          <w:u w:val="single"/>
          <w:vertAlign w:val="superscript"/>
          <w:lang w:eastAsia="zh-CN"/>
        </w:rPr>
        <w:t>ère</w:t>
      </w:r>
      <w:r w:rsidRPr="00102AB8">
        <w:rPr>
          <w:rFonts w:ascii="Arial" w:hAnsi="Arial" w:cs="Arial"/>
          <w:sz w:val="20"/>
          <w:szCs w:val="18"/>
          <w:u w:val="single"/>
          <w:lang w:eastAsia="zh-CN"/>
        </w:rPr>
        <w:t xml:space="preserve"> entreprise cotraitante </w:t>
      </w:r>
      <w:r w:rsidRPr="00102AB8">
        <w:rPr>
          <w:rFonts w:ascii="Arial" w:hAnsi="Arial" w:cs="Arial"/>
          <w:b/>
          <w:sz w:val="20"/>
          <w:szCs w:val="18"/>
          <w:u w:val="single"/>
          <w:lang w:eastAsia="zh-CN"/>
        </w:rPr>
        <w:t>mandataire solidaire</w:t>
      </w:r>
      <w:r w:rsidRPr="00102AB8">
        <w:rPr>
          <w:rFonts w:ascii="Arial" w:hAnsi="Arial" w:cs="Arial"/>
          <w:sz w:val="20"/>
          <w:szCs w:val="18"/>
          <w:u w:val="single"/>
          <w:lang w:eastAsia="zh-CN"/>
        </w:rPr>
        <w:t xml:space="preserve"> du groupement</w:t>
      </w:r>
      <w:r w:rsidRPr="00102AB8">
        <w:rPr>
          <w:rFonts w:ascii="Arial" w:hAnsi="Arial" w:cs="Arial"/>
          <w:sz w:val="20"/>
          <w:szCs w:val="18"/>
          <w:lang w:eastAsia="zh-CN"/>
        </w:rPr>
        <w:t> :</w:t>
      </w:r>
    </w:p>
    <w:p w14:paraId="2F7E1A0F" w14:textId="3449D2AA" w:rsidR="00E84036" w:rsidRPr="00102AB8" w:rsidRDefault="00E84036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Nom commercial du candidat 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13BA8406" w14:textId="65B52F41" w:rsidR="00E84036" w:rsidRPr="00102AB8" w:rsidRDefault="00E84036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Dénomination sociale 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75679419" w14:textId="07A38DA7" w:rsidR="00E84036" w:rsidRPr="00102AB8" w:rsidRDefault="001C0D19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Adresse de l’établissement </w:t>
      </w:r>
      <w:r w:rsidRPr="00102AB8">
        <w:rPr>
          <w:rFonts w:ascii="Arial" w:hAnsi="Arial" w:cs="Arial"/>
          <w:sz w:val="20"/>
          <w:szCs w:val="18"/>
          <w:lang w:eastAsia="zh-CN"/>
        </w:rPr>
        <w:tab/>
      </w:r>
      <w:r w:rsidR="00E84036" w:rsidRPr="00102AB8">
        <w:rPr>
          <w:rFonts w:ascii="Arial" w:hAnsi="Arial" w:cs="Arial"/>
          <w:sz w:val="20"/>
          <w:szCs w:val="18"/>
          <w:lang w:eastAsia="zh-CN"/>
        </w:rPr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21A96C95" w14:textId="2590FDAB" w:rsidR="00E84036" w:rsidRPr="00102AB8" w:rsidRDefault="001C0D19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Adresse du siège social</w:t>
      </w:r>
      <w:r w:rsidRPr="00102AB8">
        <w:rPr>
          <w:rFonts w:ascii="Arial" w:hAnsi="Arial" w:cs="Arial"/>
          <w:sz w:val="20"/>
          <w:szCs w:val="18"/>
          <w:lang w:eastAsia="zh-CN"/>
        </w:rPr>
        <w:tab/>
      </w:r>
      <w:r w:rsidR="00E84036" w:rsidRPr="00102AB8">
        <w:rPr>
          <w:rFonts w:ascii="Arial" w:hAnsi="Arial" w:cs="Arial"/>
          <w:sz w:val="20"/>
          <w:szCs w:val="18"/>
          <w:lang w:eastAsia="zh-CN"/>
        </w:rPr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7BB76060" w14:textId="77777777" w:rsidR="00E84036" w:rsidRPr="00102AB8" w:rsidRDefault="00E84036" w:rsidP="00EA439C">
      <w:pPr>
        <w:tabs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i/>
          <w:sz w:val="20"/>
          <w:szCs w:val="18"/>
          <w:lang w:eastAsia="zh-CN"/>
        </w:rPr>
      </w:pPr>
      <w:r w:rsidRPr="00102AB8">
        <w:rPr>
          <w:rFonts w:ascii="Arial" w:hAnsi="Arial" w:cs="Arial"/>
          <w:i/>
          <w:sz w:val="20"/>
          <w:szCs w:val="18"/>
          <w:lang w:eastAsia="zh-CN"/>
        </w:rPr>
        <w:t>(Si différente de l’adresse de l’établissement) </w:t>
      </w:r>
    </w:p>
    <w:p w14:paraId="44F93152" w14:textId="1ECCF158" w:rsidR="00E84036" w:rsidRPr="00102AB8" w:rsidRDefault="00E84036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Adresse électronique</w:t>
      </w:r>
      <w:r w:rsidR="001C0D19"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73D5BEB7" w14:textId="74F62FD8" w:rsidR="00E84036" w:rsidRPr="00102AB8" w:rsidRDefault="001C0D19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Numéro de téléphone</w:t>
      </w:r>
      <w:r w:rsidRPr="00102AB8">
        <w:rPr>
          <w:rFonts w:ascii="Arial" w:hAnsi="Arial" w:cs="Arial"/>
          <w:sz w:val="20"/>
          <w:szCs w:val="18"/>
          <w:lang w:eastAsia="zh-CN"/>
        </w:rPr>
        <w:tab/>
      </w:r>
      <w:r w:rsidR="00E84036" w:rsidRPr="00102AB8">
        <w:rPr>
          <w:rFonts w:ascii="Arial" w:hAnsi="Arial" w:cs="Arial"/>
          <w:sz w:val="20"/>
          <w:szCs w:val="18"/>
          <w:lang w:eastAsia="zh-CN"/>
        </w:rPr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6A025BFA" w14:textId="252B11CC" w:rsidR="00E84036" w:rsidRPr="00102AB8" w:rsidRDefault="001C0D19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Numéro de télécopie</w:t>
      </w:r>
      <w:r w:rsidRPr="00102AB8">
        <w:rPr>
          <w:rFonts w:ascii="Arial" w:hAnsi="Arial" w:cs="Arial"/>
          <w:sz w:val="20"/>
          <w:szCs w:val="18"/>
          <w:lang w:eastAsia="zh-CN"/>
        </w:rPr>
        <w:tab/>
      </w:r>
      <w:r w:rsidR="00E84036" w:rsidRPr="00102AB8">
        <w:rPr>
          <w:rFonts w:ascii="Arial" w:hAnsi="Arial" w:cs="Arial"/>
          <w:sz w:val="20"/>
          <w:szCs w:val="18"/>
          <w:lang w:eastAsia="zh-CN"/>
        </w:rPr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07B00023" w14:textId="2793FA8A" w:rsidR="00E84036" w:rsidRPr="00102AB8" w:rsidRDefault="001C0D19" w:rsidP="00EA439C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Numéro SIRET </w:t>
      </w:r>
      <w:r w:rsidRPr="00102AB8">
        <w:rPr>
          <w:rFonts w:ascii="Arial" w:hAnsi="Arial" w:cs="Arial"/>
          <w:sz w:val="20"/>
          <w:szCs w:val="18"/>
          <w:lang w:eastAsia="zh-CN"/>
        </w:rPr>
        <w:tab/>
      </w:r>
      <w:r w:rsidR="00E84036" w:rsidRPr="00102AB8">
        <w:rPr>
          <w:rFonts w:ascii="Arial" w:hAnsi="Arial" w:cs="Arial"/>
          <w:sz w:val="20"/>
          <w:szCs w:val="18"/>
          <w:lang w:eastAsia="zh-CN"/>
        </w:rPr>
        <w:t xml:space="preserve">: </w:t>
      </w:r>
      <w:r w:rsidR="00486C35"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72697C89" w14:textId="6A066FB5" w:rsidR="00102AB8" w:rsidRPr="00102AB8" w:rsidRDefault="00102AB8" w:rsidP="00EA439C">
      <w:pPr>
        <w:suppressAutoHyphens/>
        <w:spacing w:before="120" w:after="120"/>
        <w:ind w:left="426"/>
        <w:jc w:val="both"/>
        <w:rPr>
          <w:rFonts w:ascii="Arial" w:hAnsi="Arial" w:cs="Arial"/>
          <w:sz w:val="20"/>
          <w:szCs w:val="18"/>
          <w:lang w:eastAsia="zh-CN"/>
        </w:rPr>
      </w:pPr>
      <w:r>
        <w:rPr>
          <w:rFonts w:ascii="Arial" w:hAnsi="Arial" w:cs="Arial"/>
          <w:sz w:val="20"/>
          <w:szCs w:val="18"/>
          <w:u w:val="single"/>
          <w:lang w:eastAsia="zh-CN"/>
        </w:rPr>
        <w:t>2</w:t>
      </w:r>
      <w:r w:rsidRPr="00102AB8">
        <w:rPr>
          <w:rFonts w:ascii="Arial" w:hAnsi="Arial" w:cs="Arial"/>
          <w:sz w:val="20"/>
          <w:szCs w:val="18"/>
          <w:u w:val="single"/>
          <w:vertAlign w:val="superscript"/>
          <w:lang w:eastAsia="zh-CN"/>
        </w:rPr>
        <w:t>è</w:t>
      </w:r>
      <w:r>
        <w:rPr>
          <w:rFonts w:ascii="Arial" w:hAnsi="Arial" w:cs="Arial"/>
          <w:sz w:val="20"/>
          <w:szCs w:val="18"/>
          <w:u w:val="single"/>
          <w:vertAlign w:val="superscript"/>
          <w:lang w:eastAsia="zh-CN"/>
        </w:rPr>
        <w:t>m</w:t>
      </w:r>
      <w:r w:rsidRPr="00102AB8">
        <w:rPr>
          <w:rFonts w:ascii="Arial" w:hAnsi="Arial" w:cs="Arial"/>
          <w:sz w:val="20"/>
          <w:szCs w:val="18"/>
          <w:u w:val="single"/>
          <w:vertAlign w:val="superscript"/>
          <w:lang w:eastAsia="zh-CN"/>
        </w:rPr>
        <w:t>e</w:t>
      </w:r>
      <w:r w:rsidRPr="00102AB8">
        <w:rPr>
          <w:rFonts w:ascii="Arial" w:hAnsi="Arial" w:cs="Arial"/>
          <w:sz w:val="20"/>
          <w:szCs w:val="18"/>
          <w:u w:val="single"/>
          <w:lang w:eastAsia="zh-CN"/>
        </w:rPr>
        <w:t xml:space="preserve"> entreprise </w:t>
      </w:r>
      <w:proofErr w:type="gramStart"/>
      <w:r w:rsidRPr="00102AB8">
        <w:rPr>
          <w:rFonts w:ascii="Arial" w:hAnsi="Arial" w:cs="Arial"/>
          <w:sz w:val="20"/>
          <w:szCs w:val="18"/>
          <w:u w:val="single"/>
          <w:lang w:eastAsia="zh-CN"/>
        </w:rPr>
        <w:t xml:space="preserve">cotraitante </w:t>
      </w:r>
      <w:r w:rsidRPr="00102AB8">
        <w:rPr>
          <w:rFonts w:ascii="Arial" w:hAnsi="Arial" w:cs="Arial"/>
          <w:sz w:val="20"/>
          <w:szCs w:val="18"/>
          <w:lang w:eastAsia="zh-CN"/>
        </w:rPr>
        <w:t> :</w:t>
      </w:r>
      <w:proofErr w:type="gramEnd"/>
    </w:p>
    <w:p w14:paraId="53DB8955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Nom commercial du candidat 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28305B92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Dénomination sociale 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6235B3C6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Adresse de l’établissement 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413E9490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Adresse du siège social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18D625CB" w14:textId="77777777" w:rsidR="00102AB8" w:rsidRPr="00102AB8" w:rsidRDefault="00102AB8" w:rsidP="00EA439C">
      <w:pPr>
        <w:tabs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i/>
          <w:sz w:val="20"/>
          <w:szCs w:val="18"/>
          <w:lang w:eastAsia="zh-CN"/>
        </w:rPr>
      </w:pPr>
      <w:r w:rsidRPr="00102AB8">
        <w:rPr>
          <w:rFonts w:ascii="Arial" w:hAnsi="Arial" w:cs="Arial"/>
          <w:i/>
          <w:sz w:val="20"/>
          <w:szCs w:val="18"/>
          <w:lang w:eastAsia="zh-CN"/>
        </w:rPr>
        <w:t>(Si différente de l’adresse de l’établissement) </w:t>
      </w:r>
    </w:p>
    <w:p w14:paraId="6A74892D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Adresse électronique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13BF788A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Numéro de téléphone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337FFCE8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Numéro de télécopie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501621A7" w14:textId="77777777" w:rsidR="00102AB8" w:rsidRPr="00102AB8" w:rsidRDefault="00102AB8" w:rsidP="00EA439C">
      <w:pPr>
        <w:numPr>
          <w:ilvl w:val="0"/>
          <w:numId w:val="4"/>
        </w:numPr>
        <w:tabs>
          <w:tab w:val="clear" w:pos="720"/>
          <w:tab w:val="left" w:pos="3686"/>
        </w:tabs>
        <w:suppressAutoHyphens/>
        <w:spacing w:after="120"/>
        <w:ind w:left="851"/>
        <w:jc w:val="both"/>
        <w:rPr>
          <w:rFonts w:ascii="Arial" w:hAnsi="Arial" w:cs="Arial"/>
          <w:sz w:val="20"/>
          <w:szCs w:val="18"/>
          <w:lang w:eastAsia="zh-CN"/>
        </w:rPr>
      </w:pPr>
      <w:r w:rsidRPr="00102AB8">
        <w:rPr>
          <w:rFonts w:ascii="Arial" w:hAnsi="Arial" w:cs="Arial"/>
          <w:sz w:val="20"/>
          <w:szCs w:val="18"/>
          <w:lang w:eastAsia="zh-CN"/>
        </w:rPr>
        <w:t>Numéro SIRET </w:t>
      </w:r>
      <w:r w:rsidRPr="00102AB8">
        <w:rPr>
          <w:rFonts w:ascii="Arial" w:hAnsi="Arial" w:cs="Arial"/>
          <w:sz w:val="20"/>
          <w:szCs w:val="18"/>
          <w:lang w:eastAsia="zh-CN"/>
        </w:rPr>
        <w:tab/>
        <w:t xml:space="preserve">: </w:t>
      </w:r>
      <w:r w:rsidRPr="00102AB8">
        <w:rPr>
          <w:rFonts w:ascii="Arial" w:hAnsi="Arial" w:cs="Arial"/>
          <w:sz w:val="20"/>
          <w:szCs w:val="18"/>
          <w:lang w:eastAsia="zh-CN"/>
        </w:rPr>
        <w:ptab w:relativeTo="margin" w:alignment="right" w:leader="dot"/>
      </w:r>
    </w:p>
    <w:p w14:paraId="52A943A2" w14:textId="77777777" w:rsidR="00102AB8" w:rsidRPr="003B51DD" w:rsidRDefault="00102AB8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DF5018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</w:rPr>
      </w:pPr>
      <w:r w:rsidRPr="00DF5018">
        <w:rPr>
          <w:rFonts w:ascii="Arial" w:hAnsi="Arial" w:cs="Arial"/>
          <w:b/>
        </w:rPr>
        <w:t>A exécuter les prestations demandées :</w:t>
      </w:r>
      <w:r w:rsidR="003D3613" w:rsidRPr="00DF5018">
        <w:rPr>
          <w:rFonts w:ascii="Arial" w:hAnsi="Arial" w:cs="Arial"/>
          <w:b/>
        </w:rPr>
        <w:t xml:space="preserve"> </w:t>
      </w:r>
    </w:p>
    <w:p w14:paraId="57C9122A" w14:textId="2DCE7543" w:rsidR="00B9117B" w:rsidRPr="00DF5018" w:rsidRDefault="009B2F53" w:rsidP="009945B1">
      <w:pPr>
        <w:spacing w:before="120" w:after="120"/>
        <w:ind w:left="720" w:hanging="720"/>
        <w:jc w:val="both"/>
        <w:rPr>
          <w:rFonts w:ascii="Arial" w:hAnsi="Arial" w:cs="Arial"/>
          <w:sz w:val="20"/>
        </w:rPr>
      </w:pPr>
      <w:r w:rsidRPr="00DF5018">
        <w:rPr>
          <w:rFonts w:ascii="Arial" w:hAnsi="Arial" w:cs="Arial"/>
          <w:sz w:val="20"/>
        </w:rPr>
        <w:t xml:space="preserve">Au prix </w:t>
      </w:r>
      <w:r w:rsidR="00CA7942" w:rsidRPr="00DF5018">
        <w:rPr>
          <w:rFonts w:ascii="Arial" w:hAnsi="Arial" w:cs="Arial"/>
          <w:sz w:val="20"/>
        </w:rPr>
        <w:t xml:space="preserve">global et </w:t>
      </w:r>
      <w:r w:rsidRPr="00DF5018">
        <w:rPr>
          <w:rFonts w:ascii="Arial" w:hAnsi="Arial" w:cs="Arial"/>
          <w:sz w:val="20"/>
        </w:rPr>
        <w:t>forfaitaire indiqué ci-dessous</w:t>
      </w:r>
      <w:r w:rsidR="004813B8" w:rsidRPr="00DF5018">
        <w:rPr>
          <w:rFonts w:ascii="Arial" w:hAnsi="Arial" w:cs="Arial"/>
          <w:sz w:val="20"/>
        </w:rPr>
        <w:t xml:space="preserve"> correspondant </w:t>
      </w:r>
      <w:r w:rsidR="00C16796" w:rsidRPr="00DF5018">
        <w:rPr>
          <w:rFonts w:ascii="Arial" w:hAnsi="Arial" w:cs="Arial"/>
          <w:sz w:val="20"/>
        </w:rPr>
        <w:t xml:space="preserve">à </w:t>
      </w:r>
      <w:r w:rsidR="009945B1" w:rsidRPr="00DF5018">
        <w:rPr>
          <w:rFonts w:ascii="Arial" w:hAnsi="Arial" w:cs="Arial"/>
          <w:sz w:val="20"/>
        </w:rPr>
        <w:t>l</w:t>
      </w:r>
      <w:r w:rsidR="00DF5018" w:rsidRPr="00DF5018">
        <w:rPr>
          <w:rFonts w:ascii="Arial" w:hAnsi="Arial" w:cs="Arial"/>
          <w:sz w:val="20"/>
        </w:rPr>
        <w:t>a décomposition du prix forfaitaire</w:t>
      </w:r>
      <w:r w:rsidR="00C16796" w:rsidRPr="00DF5018">
        <w:rPr>
          <w:rFonts w:ascii="Arial" w:hAnsi="Arial" w:cs="Arial"/>
          <w:sz w:val="20"/>
        </w:rPr>
        <w:t xml:space="preserve"> :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10"/>
        <w:gridCol w:w="2719"/>
      </w:tblGrid>
      <w:tr w:rsidR="00B9117B" w:rsidRPr="003B51DD" w14:paraId="4043756D" w14:textId="77777777" w:rsidTr="00EA439C">
        <w:trPr>
          <w:trHeight w:val="792"/>
          <w:jc w:val="center"/>
        </w:trPr>
        <w:tc>
          <w:tcPr>
            <w:tcW w:w="2810" w:type="dxa"/>
            <w:vAlign w:val="center"/>
          </w:tcPr>
          <w:p w14:paraId="57CACC9E" w14:textId="2C0FAFB8" w:rsidR="00B9117B" w:rsidRPr="003B51DD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  <w:vAlign w:val="center"/>
          </w:tcPr>
          <w:p w14:paraId="1A18B0CD" w14:textId="77777777" w:rsidR="00B9117B" w:rsidRPr="003B51DD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17B" w:rsidRPr="003B51DD" w14:paraId="2D4BD420" w14:textId="77777777" w:rsidTr="00EA439C">
        <w:trPr>
          <w:trHeight w:val="792"/>
          <w:jc w:val="center"/>
        </w:trPr>
        <w:tc>
          <w:tcPr>
            <w:tcW w:w="2810" w:type="dxa"/>
            <w:vAlign w:val="center"/>
          </w:tcPr>
          <w:p w14:paraId="04C93691" w14:textId="3A2E1DE8" w:rsidR="00B9117B" w:rsidRPr="003B51DD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  <w:vAlign w:val="center"/>
          </w:tcPr>
          <w:p w14:paraId="363F166B" w14:textId="77777777" w:rsidR="00B9117B" w:rsidRPr="003B51DD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4C6137B" w14:textId="6B4D21CB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1A72E1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A72E1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1A72E1">
        <w:rPr>
          <w:rFonts w:ascii="Arial" w:hAnsi="Arial" w:cs="Arial"/>
          <w:b/>
          <w:szCs w:val="22"/>
          <w:lang w:eastAsia="zh-CN"/>
        </w:rPr>
        <w:t>Forme</w:t>
      </w:r>
      <w:r w:rsidR="00884105" w:rsidRPr="001A72E1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6DF9AFC2" w14:textId="66B076D6" w:rsidR="00B90DBD" w:rsidRPr="001A72E1" w:rsidRDefault="004B5B95" w:rsidP="004D625A">
      <w:pPr>
        <w:spacing w:before="60" w:after="120"/>
        <w:ind w:left="1843" w:hanging="720"/>
        <w:rPr>
          <w:rFonts w:ascii="Arial" w:hAnsi="Arial" w:cs="Arial"/>
          <w:sz w:val="20"/>
        </w:rPr>
      </w:pPr>
      <w:r w:rsidRPr="001A72E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72E1">
        <w:rPr>
          <w:rFonts w:ascii="Arial" w:hAnsi="Arial" w:cs="Arial"/>
          <w:sz w:val="20"/>
        </w:rPr>
        <w:instrText xml:space="preserve"> FORMCHECKBOX </w:instrText>
      </w:r>
      <w:r w:rsidR="00AC47CB">
        <w:rPr>
          <w:rFonts w:ascii="Arial" w:hAnsi="Arial" w:cs="Arial"/>
          <w:sz w:val="20"/>
        </w:rPr>
      </w:r>
      <w:r w:rsidR="00AC47CB">
        <w:rPr>
          <w:rFonts w:ascii="Arial" w:hAnsi="Arial" w:cs="Arial"/>
          <w:sz w:val="20"/>
        </w:rPr>
        <w:fldChar w:fldCharType="separate"/>
      </w:r>
      <w:r w:rsidRPr="001A72E1">
        <w:rPr>
          <w:rFonts w:ascii="Arial" w:hAnsi="Arial" w:cs="Arial"/>
          <w:sz w:val="20"/>
        </w:rPr>
        <w:fldChar w:fldCharType="end"/>
      </w:r>
      <w:r w:rsidR="0096506F" w:rsidRPr="001A72E1">
        <w:rPr>
          <w:rFonts w:ascii="Arial" w:hAnsi="Arial" w:cs="Arial"/>
          <w:sz w:val="20"/>
        </w:rPr>
        <w:t xml:space="preserve"> Prix</w:t>
      </w:r>
      <w:r w:rsidR="00B90DBD" w:rsidRPr="001A72E1">
        <w:rPr>
          <w:rFonts w:ascii="Arial" w:hAnsi="Arial" w:cs="Arial"/>
          <w:sz w:val="20"/>
        </w:rPr>
        <w:t xml:space="preserve"> </w:t>
      </w:r>
      <w:r w:rsidR="0096506F" w:rsidRPr="001A72E1">
        <w:rPr>
          <w:rFonts w:ascii="Arial" w:hAnsi="Arial" w:cs="Arial"/>
          <w:sz w:val="20"/>
        </w:rPr>
        <w:t>forfaitaire.</w:t>
      </w:r>
    </w:p>
    <w:p w14:paraId="77FE4696" w14:textId="13022A32" w:rsidR="004B22AC" w:rsidRPr="001A72E1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A72E1">
        <w:rPr>
          <w:rFonts w:ascii="Arial" w:hAnsi="Arial" w:cs="Arial"/>
          <w:b/>
          <w:szCs w:val="22"/>
          <w:lang w:eastAsia="zh-CN"/>
        </w:rPr>
        <w:t>B2.</w:t>
      </w:r>
      <w:r w:rsidR="004F21E9" w:rsidRPr="001A72E1">
        <w:rPr>
          <w:rFonts w:ascii="Arial" w:hAnsi="Arial" w:cs="Arial"/>
          <w:b/>
          <w:szCs w:val="22"/>
          <w:lang w:eastAsia="zh-CN"/>
        </w:rPr>
        <w:t>2</w:t>
      </w:r>
      <w:r w:rsidRPr="001A72E1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3BCF53AE" w14:textId="2CFEE01F" w:rsidR="0070001C" w:rsidRPr="009945B1" w:rsidRDefault="00330864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14"/>
        </w:rPr>
      </w:pPr>
      <w:r w:rsidRPr="001A72E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72E1">
        <w:rPr>
          <w:rFonts w:ascii="Arial" w:hAnsi="Arial" w:cs="Arial"/>
          <w:sz w:val="20"/>
        </w:rPr>
        <w:instrText xml:space="preserve"> FORMCHECKBOX </w:instrText>
      </w:r>
      <w:r w:rsidR="00AC47CB">
        <w:rPr>
          <w:rFonts w:ascii="Arial" w:hAnsi="Arial" w:cs="Arial"/>
          <w:sz w:val="20"/>
        </w:rPr>
      </w:r>
      <w:r w:rsidR="00AC47CB">
        <w:rPr>
          <w:rFonts w:ascii="Arial" w:hAnsi="Arial" w:cs="Arial"/>
          <w:sz w:val="20"/>
        </w:rPr>
        <w:fldChar w:fldCharType="separate"/>
      </w:r>
      <w:r w:rsidRPr="001A72E1">
        <w:rPr>
          <w:rFonts w:ascii="Arial" w:hAnsi="Arial" w:cs="Arial"/>
          <w:sz w:val="20"/>
        </w:rPr>
        <w:fldChar w:fldCharType="end"/>
      </w:r>
      <w:r w:rsidR="003E5B20" w:rsidRPr="001A72E1">
        <w:rPr>
          <w:rFonts w:ascii="Arial" w:hAnsi="Arial" w:cs="Arial"/>
          <w:sz w:val="20"/>
        </w:rPr>
        <w:t xml:space="preserve"> Les prix sont fermes </w:t>
      </w:r>
      <w:r w:rsidR="00C6638F" w:rsidRPr="001A72E1">
        <w:rPr>
          <w:rFonts w:ascii="Arial" w:hAnsi="Arial" w:cs="Arial"/>
          <w:sz w:val="14"/>
        </w:rPr>
        <w:t>(durée du marché &lt; 12 mois)</w:t>
      </w:r>
    </w:p>
    <w:p w14:paraId="0DE15F24" w14:textId="3407198A" w:rsidR="00FC5388" w:rsidRPr="001A72E1" w:rsidRDefault="00FC5388" w:rsidP="00FC5388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14"/>
        </w:rPr>
      </w:pPr>
    </w:p>
    <w:p w14:paraId="2A10BA38" w14:textId="513C18C9" w:rsidR="00FC5388" w:rsidRPr="001A72E1" w:rsidRDefault="00FC5388" w:rsidP="00EA439C">
      <w:pPr>
        <w:spacing w:after="120"/>
        <w:jc w:val="both"/>
        <w:rPr>
          <w:rFonts w:ascii="Arial" w:hAnsi="Arial" w:cs="Arial"/>
          <w:sz w:val="20"/>
        </w:rPr>
      </w:pPr>
      <w:r w:rsidRPr="001A72E1">
        <w:rPr>
          <w:rFonts w:ascii="Arial" w:hAnsi="Arial" w:cs="Arial"/>
          <w:b/>
          <w:sz w:val="20"/>
        </w:rPr>
        <w:t>L’Index/indice de référence I</w:t>
      </w:r>
      <w:r w:rsidRPr="001A72E1">
        <w:rPr>
          <w:rFonts w:ascii="Arial" w:hAnsi="Arial" w:cs="Arial"/>
          <w:sz w:val="20"/>
        </w:rPr>
        <w:t xml:space="preserve"> choisi en raison de sa structure pour l’actualisation des prix est le suivant :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1508"/>
        <w:gridCol w:w="8120"/>
      </w:tblGrid>
      <w:tr w:rsidR="00C83960" w:rsidRPr="00FC5388" w14:paraId="21DDA617" w14:textId="08680949" w:rsidTr="000203AC">
        <w:tc>
          <w:tcPr>
            <w:tcW w:w="1508" w:type="dxa"/>
          </w:tcPr>
          <w:p w14:paraId="065A3FA5" w14:textId="49D04CCE" w:rsidR="00C83960" w:rsidRPr="00C83960" w:rsidRDefault="00C83960" w:rsidP="00FB3CB2">
            <w:pPr>
              <w:spacing w:before="120" w:after="12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83960">
              <w:rPr>
                <w:rFonts w:ascii="Arial" w:hAnsi="Arial" w:cs="Arial"/>
                <w:szCs w:val="22"/>
              </w:rPr>
              <w:t>10764228</w:t>
            </w:r>
          </w:p>
        </w:tc>
        <w:tc>
          <w:tcPr>
            <w:tcW w:w="8120" w:type="dxa"/>
          </w:tcPr>
          <w:p w14:paraId="1A38E447" w14:textId="66F4E3CE" w:rsidR="00C83960" w:rsidRPr="00C83960" w:rsidRDefault="00C83960" w:rsidP="00FB3CB2">
            <w:pPr>
              <w:spacing w:before="120" w:after="12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83960">
              <w:rPr>
                <w:rFonts w:ascii="Arial" w:hAnsi="Arial" w:cs="Arial"/>
                <w:szCs w:val="22"/>
              </w:rPr>
              <w:t>Indice de prix à la production – Appareils d’éclairage électrique</w:t>
            </w:r>
          </w:p>
        </w:tc>
      </w:tr>
    </w:tbl>
    <w:p w14:paraId="098FC6E4" w14:textId="77777777" w:rsidR="00FC5388" w:rsidRDefault="00FC5388" w:rsidP="00FC5388">
      <w:pPr>
        <w:jc w:val="both"/>
        <w:rPr>
          <w:rFonts w:ascii="Arial" w:hAnsi="Arial" w:cs="Arial"/>
          <w:sz w:val="20"/>
        </w:rPr>
      </w:pPr>
    </w:p>
    <w:p w14:paraId="51A2226D" w14:textId="5A55D672" w:rsidR="00FC5388" w:rsidRPr="00FC5388" w:rsidRDefault="00FC5388" w:rsidP="00FC5388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FC5388">
        <w:rPr>
          <w:rFonts w:ascii="Arial" w:hAnsi="Arial" w:cs="Arial"/>
          <w:sz w:val="20"/>
        </w:rPr>
        <w:t xml:space="preserve">Le coefficient d’actualisation </w:t>
      </w:r>
      <w:proofErr w:type="spellStart"/>
      <w:r w:rsidRPr="00FC5388">
        <w:rPr>
          <w:rFonts w:ascii="Arial" w:hAnsi="Arial" w:cs="Arial"/>
          <w:sz w:val="20"/>
        </w:rPr>
        <w:t>Cn</w:t>
      </w:r>
      <w:proofErr w:type="spellEnd"/>
      <w:r w:rsidRPr="00FC5388">
        <w:rPr>
          <w:rFonts w:ascii="Arial" w:hAnsi="Arial" w:cs="Arial"/>
          <w:sz w:val="20"/>
        </w:rPr>
        <w:t xml:space="preserve"> applicable pour le calcul des prix actualisés est donné par la formule :</w:t>
      </w:r>
    </w:p>
    <w:p w14:paraId="540F9F8A" w14:textId="77777777" w:rsidR="00FC5388" w:rsidRPr="009D343B" w:rsidRDefault="00FC5388" w:rsidP="00FC5388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b/>
          <w:i/>
          <w:sz w:val="20"/>
        </w:rPr>
      </w:pPr>
      <w:proofErr w:type="spellStart"/>
      <w:r w:rsidRPr="009D343B">
        <w:rPr>
          <w:rFonts w:ascii="Arial" w:hAnsi="Arial" w:cs="Arial"/>
          <w:b/>
          <w:i/>
          <w:sz w:val="20"/>
        </w:rPr>
        <w:t>Cn</w:t>
      </w:r>
      <w:proofErr w:type="spellEnd"/>
      <w:r w:rsidRPr="009D343B">
        <w:rPr>
          <w:rFonts w:ascii="Arial" w:hAnsi="Arial" w:cs="Arial"/>
          <w:b/>
          <w:i/>
          <w:sz w:val="20"/>
        </w:rPr>
        <w:t xml:space="preserve"> = I(n-3)/Io</w:t>
      </w:r>
    </w:p>
    <w:p w14:paraId="76685935" w14:textId="77777777" w:rsidR="00FC5388" w:rsidRPr="00FC5388" w:rsidRDefault="00FC5388" w:rsidP="00FC5388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FC5388">
        <w:rPr>
          <w:rFonts w:ascii="Arial" w:hAnsi="Arial" w:cs="Arial"/>
          <w:sz w:val="20"/>
        </w:rPr>
        <w:t>Dans laquelle Io et I(n-3) sont les valeurs prises par l'index de référence I respectivement au mois zéro et au mois (n-3), sous réserve que le mois (n) de démarrage des travaux soit postérieur de plus de trois (3) mois au mois zéro.</w:t>
      </w:r>
    </w:p>
    <w:p w14:paraId="0F6B9B67" w14:textId="77777777" w:rsidR="00FC5388" w:rsidRPr="00C83960" w:rsidRDefault="00FC5388" w:rsidP="00FC5388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9945B1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9945B1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9945B1">
        <w:rPr>
          <w:rFonts w:ascii="Arial" w:hAnsi="Arial" w:cs="Arial"/>
          <w:iCs/>
          <w:sz w:val="24"/>
        </w:rPr>
        <w:instrText xml:space="preserve"> FORMCHECKBOX </w:instrText>
      </w:r>
      <w:r w:rsidR="00AC47CB">
        <w:rPr>
          <w:rFonts w:ascii="Arial" w:hAnsi="Arial" w:cs="Arial"/>
          <w:iCs/>
          <w:sz w:val="24"/>
        </w:rPr>
      </w:r>
      <w:r w:rsidR="00AC47CB">
        <w:rPr>
          <w:rFonts w:ascii="Arial" w:hAnsi="Arial" w:cs="Arial"/>
          <w:iCs/>
          <w:sz w:val="24"/>
        </w:rPr>
        <w:fldChar w:fldCharType="separate"/>
      </w:r>
      <w:r w:rsidRPr="009945B1">
        <w:rPr>
          <w:rFonts w:ascii="Arial" w:hAnsi="Arial" w:cs="Arial"/>
          <w:iCs/>
          <w:sz w:val="24"/>
        </w:rPr>
        <w:fldChar w:fldCharType="end"/>
      </w:r>
      <w:r w:rsidRPr="009945B1">
        <w:rPr>
          <w:rFonts w:ascii="Arial" w:hAnsi="Arial" w:cs="Arial"/>
          <w:iCs/>
          <w:sz w:val="24"/>
        </w:rPr>
        <w:t xml:space="preserve"> </w:t>
      </w:r>
      <w:r w:rsidRPr="009945B1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9945B1">
        <w:rPr>
          <w:rFonts w:ascii="Arial" w:hAnsi="Arial" w:cs="Arial"/>
          <w:iCs/>
          <w:sz w:val="20"/>
          <w:szCs w:val="22"/>
        </w:rPr>
        <w:tab/>
      </w:r>
      <w:r w:rsidRPr="009945B1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9945B1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AC47CB">
        <w:rPr>
          <w:rFonts w:ascii="Arial" w:hAnsi="Arial" w:cs="Arial"/>
          <w:iCs/>
          <w:sz w:val="20"/>
          <w:szCs w:val="22"/>
        </w:rPr>
      </w:r>
      <w:r w:rsidR="00AC47CB">
        <w:rPr>
          <w:rFonts w:ascii="Arial" w:hAnsi="Arial" w:cs="Arial"/>
          <w:iCs/>
          <w:sz w:val="20"/>
          <w:szCs w:val="22"/>
        </w:rPr>
        <w:fldChar w:fldCharType="separate"/>
      </w:r>
      <w:r w:rsidRPr="009945B1">
        <w:rPr>
          <w:rFonts w:ascii="Arial" w:hAnsi="Arial" w:cs="Arial"/>
          <w:iCs/>
          <w:sz w:val="20"/>
          <w:szCs w:val="22"/>
        </w:rPr>
        <w:fldChar w:fldCharType="end"/>
      </w:r>
      <w:r w:rsidRPr="009945B1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7B0B8D77" w14:textId="5B947285" w:rsidR="008062B4" w:rsidRPr="003B51DD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AC47CB">
        <w:rPr>
          <w:rFonts w:ascii="Arial" w:hAnsi="Arial" w:cs="Arial"/>
          <w:szCs w:val="24"/>
        </w:rPr>
      </w:r>
      <w:r w:rsidR="00AC47CB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AC47CB">
        <w:rPr>
          <w:rFonts w:ascii="Arial" w:hAnsi="Arial" w:cs="Arial"/>
          <w:szCs w:val="24"/>
        </w:rPr>
      </w:r>
      <w:r w:rsidR="00AC47CB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7F6F0106" w:rsidR="00B9117B" w:rsidRPr="00C83960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C83960">
        <w:rPr>
          <w:rFonts w:ascii="Arial" w:hAnsi="Arial" w:cs="Arial"/>
          <w:b/>
          <w:sz w:val="20"/>
        </w:rPr>
        <w:t>Le délai</w:t>
      </w:r>
      <w:r w:rsidR="000155F4" w:rsidRPr="00C83960">
        <w:rPr>
          <w:rFonts w:ascii="Arial" w:hAnsi="Arial" w:cs="Arial"/>
          <w:b/>
          <w:sz w:val="20"/>
        </w:rPr>
        <w:t xml:space="preserve"> d’exécution des </w:t>
      </w:r>
      <w:r w:rsidR="00F8077C" w:rsidRPr="00C83960">
        <w:rPr>
          <w:rFonts w:ascii="Arial" w:hAnsi="Arial" w:cs="Arial"/>
          <w:b/>
          <w:sz w:val="20"/>
        </w:rPr>
        <w:t>prestations</w:t>
      </w:r>
      <w:r w:rsidR="00B9117B" w:rsidRPr="00C83960">
        <w:rPr>
          <w:rFonts w:ascii="Arial" w:hAnsi="Arial" w:cs="Arial"/>
          <w:sz w:val="20"/>
        </w:rPr>
        <w:t xml:space="preserve"> </w:t>
      </w:r>
      <w:r w:rsidR="00B56526">
        <w:rPr>
          <w:rFonts w:ascii="Arial" w:hAnsi="Arial" w:cs="Arial"/>
          <w:sz w:val="20"/>
        </w:rPr>
        <w:t xml:space="preserve">(fourniture des matériels) </w:t>
      </w:r>
      <w:r w:rsidR="00B9117B" w:rsidRPr="00C83960">
        <w:rPr>
          <w:rFonts w:ascii="Arial" w:hAnsi="Arial" w:cs="Arial"/>
          <w:sz w:val="20"/>
        </w:rPr>
        <w:t xml:space="preserve">est </w:t>
      </w:r>
      <w:r w:rsidR="000155F4" w:rsidRPr="00C83960">
        <w:rPr>
          <w:rFonts w:ascii="Arial" w:hAnsi="Arial" w:cs="Arial"/>
          <w:sz w:val="20"/>
        </w:rPr>
        <w:t xml:space="preserve">de : </w:t>
      </w:r>
      <w:r w:rsidR="00C83960" w:rsidRPr="00BD58FC">
        <w:rPr>
          <w:rFonts w:ascii="Arial" w:hAnsi="Arial" w:cs="Arial"/>
          <w:b/>
          <w:sz w:val="20"/>
        </w:rPr>
        <w:t>6</w:t>
      </w:r>
      <w:r w:rsidR="00B9117B" w:rsidRPr="00BD58FC">
        <w:rPr>
          <w:rFonts w:ascii="Arial" w:hAnsi="Arial" w:cs="Arial"/>
          <w:b/>
          <w:sz w:val="20"/>
        </w:rPr>
        <w:t xml:space="preserve"> </w:t>
      </w:r>
      <w:r w:rsidR="00B9117B" w:rsidRPr="00C83960">
        <w:rPr>
          <w:rFonts w:ascii="Arial" w:hAnsi="Arial" w:cs="Arial"/>
          <w:sz w:val="20"/>
        </w:rPr>
        <w:t>mois à compter de :</w:t>
      </w:r>
    </w:p>
    <w:p w14:paraId="55F667C6" w14:textId="6A510DFB" w:rsidR="00B9117B" w:rsidRPr="00C83960" w:rsidRDefault="00C83960" w:rsidP="00B733DB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C8396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83960">
        <w:rPr>
          <w:rFonts w:ascii="Arial" w:hAnsi="Arial" w:cs="Arial"/>
          <w:sz w:val="20"/>
        </w:rPr>
        <w:instrText xml:space="preserve"> FORMCHECKBOX </w:instrText>
      </w:r>
      <w:r w:rsidR="00AC47CB">
        <w:rPr>
          <w:rFonts w:ascii="Arial" w:hAnsi="Arial" w:cs="Arial"/>
          <w:sz w:val="20"/>
        </w:rPr>
      </w:r>
      <w:r w:rsidR="00AC47CB">
        <w:rPr>
          <w:rFonts w:ascii="Arial" w:hAnsi="Arial" w:cs="Arial"/>
          <w:sz w:val="20"/>
        </w:rPr>
        <w:fldChar w:fldCharType="separate"/>
      </w:r>
      <w:r w:rsidRPr="00C83960">
        <w:rPr>
          <w:rFonts w:ascii="Arial" w:hAnsi="Arial" w:cs="Arial"/>
          <w:sz w:val="20"/>
        </w:rPr>
        <w:fldChar w:fldCharType="end"/>
      </w:r>
      <w:r w:rsidR="00B733DB" w:rsidRPr="00C83960">
        <w:rPr>
          <w:rFonts w:ascii="Arial" w:hAnsi="Arial" w:cs="Arial"/>
          <w:sz w:val="20"/>
        </w:rPr>
        <w:tab/>
      </w:r>
      <w:r w:rsidR="00B9117B" w:rsidRPr="00C83960">
        <w:rPr>
          <w:rFonts w:ascii="Arial" w:hAnsi="Arial" w:cs="Arial"/>
          <w:sz w:val="20"/>
        </w:rPr>
        <w:t>La date de notification du marché</w:t>
      </w:r>
    </w:p>
    <w:p w14:paraId="37A551DE" w14:textId="3E71AA94" w:rsidR="001B15E2" w:rsidRPr="009945B1" w:rsidRDefault="00C83960" w:rsidP="00FB155D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C8396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3960">
        <w:rPr>
          <w:rFonts w:ascii="Arial" w:hAnsi="Arial" w:cs="Arial"/>
          <w:sz w:val="20"/>
        </w:rPr>
        <w:instrText xml:space="preserve"> FORMCHECKBOX </w:instrText>
      </w:r>
      <w:r w:rsidR="00AC47CB">
        <w:rPr>
          <w:rFonts w:ascii="Arial" w:hAnsi="Arial" w:cs="Arial"/>
          <w:sz w:val="20"/>
        </w:rPr>
      </w:r>
      <w:r w:rsidR="00AC47CB">
        <w:rPr>
          <w:rFonts w:ascii="Arial" w:hAnsi="Arial" w:cs="Arial"/>
          <w:sz w:val="20"/>
        </w:rPr>
        <w:fldChar w:fldCharType="separate"/>
      </w:r>
      <w:r w:rsidRPr="00C83960">
        <w:rPr>
          <w:rFonts w:ascii="Arial" w:hAnsi="Arial" w:cs="Arial"/>
          <w:sz w:val="20"/>
        </w:rPr>
        <w:fldChar w:fldCharType="end"/>
      </w:r>
      <w:r w:rsidR="00B733DB" w:rsidRPr="00C83960">
        <w:rPr>
          <w:rFonts w:ascii="Arial" w:hAnsi="Arial" w:cs="Arial"/>
          <w:sz w:val="20"/>
        </w:rPr>
        <w:tab/>
      </w:r>
      <w:r w:rsidR="00D7652C" w:rsidRPr="00C83960">
        <w:rPr>
          <w:rFonts w:ascii="Arial" w:hAnsi="Arial" w:cs="Arial"/>
          <w:sz w:val="20"/>
        </w:rPr>
        <w:t xml:space="preserve">Par dérogation à l’article 13-1 du CCAG-FCS, il court à compter de la date fixée par l’Ordre de </w:t>
      </w:r>
      <w:r w:rsidR="00FB155D" w:rsidRPr="00C83960">
        <w:rPr>
          <w:rFonts w:ascii="Arial" w:hAnsi="Arial" w:cs="Arial"/>
          <w:sz w:val="20"/>
        </w:rPr>
        <w:tab/>
      </w:r>
      <w:r w:rsidR="00D7652C" w:rsidRPr="00C83960">
        <w:rPr>
          <w:rFonts w:ascii="Arial" w:hAnsi="Arial" w:cs="Arial"/>
          <w:sz w:val="20"/>
        </w:rPr>
        <w:t>Service qui prescrit de commencer</w:t>
      </w:r>
    </w:p>
    <w:p w14:paraId="59D2BC61" w14:textId="3E1D77D3" w:rsidR="00E61334" w:rsidRPr="003B51DD" w:rsidRDefault="00F54BBD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RESTREINTE»</w:t>
      </w:r>
    </w:p>
    <w:p w14:paraId="0EDC3AA8" w14:textId="46386A66" w:rsidR="00BD58FC" w:rsidRDefault="005217C1" w:rsidP="007C62AB">
      <w:pPr>
        <w:tabs>
          <w:tab w:val="left" w:pos="1134"/>
        </w:tabs>
        <w:spacing w:after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3"/>
      <w:r>
        <w:rPr>
          <w:rFonts w:ascii="Arial" w:hAnsi="Arial" w:cs="Arial"/>
          <w:sz w:val="20"/>
        </w:rPr>
        <w:instrText xml:space="preserve"> FORMCHECKBOX </w:instrText>
      </w:r>
      <w:r w:rsidR="00AC47CB">
        <w:rPr>
          <w:rFonts w:ascii="Arial" w:hAnsi="Arial" w:cs="Arial"/>
          <w:sz w:val="20"/>
        </w:rPr>
      </w:r>
      <w:r w:rsidR="00AC47CB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bookmarkEnd w:id="0"/>
      <w:r w:rsidR="009F5830" w:rsidRPr="00BD58FC">
        <w:rPr>
          <w:rFonts w:ascii="Arial" w:hAnsi="Arial" w:cs="Arial"/>
          <w:sz w:val="20"/>
        </w:rPr>
        <w:tab/>
      </w:r>
      <w:r w:rsidR="00241AC9" w:rsidRPr="00BD58FC">
        <w:rPr>
          <w:rFonts w:ascii="Arial" w:hAnsi="Arial" w:cs="Arial"/>
          <w:sz w:val="20"/>
        </w:rPr>
        <w:t xml:space="preserve">Documents DR (clauses rappelées dans le </w:t>
      </w:r>
      <w:proofErr w:type="spellStart"/>
      <w:r w:rsidR="00241AC9" w:rsidRPr="00BD58FC">
        <w:rPr>
          <w:rFonts w:ascii="Arial" w:hAnsi="Arial" w:cs="Arial"/>
          <w:sz w:val="20"/>
        </w:rPr>
        <w:t>CGA</w:t>
      </w:r>
      <w:r w:rsidR="001B1C00" w:rsidRPr="00BD58FC">
        <w:rPr>
          <w:rFonts w:ascii="Arial" w:hAnsi="Arial" w:cs="Arial"/>
          <w:sz w:val="20"/>
        </w:rPr>
        <w:t>chats</w:t>
      </w:r>
      <w:proofErr w:type="spellEnd"/>
      <w:r w:rsidR="00241AC9" w:rsidRPr="00BD58FC">
        <w:rPr>
          <w:rFonts w:ascii="Arial" w:hAnsi="Arial" w:cs="Arial"/>
          <w:sz w:val="20"/>
        </w:rPr>
        <w:t>)</w:t>
      </w:r>
      <w:r w:rsidR="00BD58FC">
        <w:rPr>
          <w:rFonts w:ascii="Arial" w:hAnsi="Arial" w:cs="Arial"/>
          <w:sz w:val="20"/>
        </w:rPr>
        <w:t> :</w:t>
      </w:r>
    </w:p>
    <w:p w14:paraId="5ED382C1" w14:textId="2133D25E" w:rsidR="000C5832" w:rsidRDefault="00BD58FC" w:rsidP="007C62AB">
      <w:pPr>
        <w:tabs>
          <w:tab w:val="left" w:pos="1134"/>
        </w:tabs>
        <w:spacing w:after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 marché ne comporte pas de documents estampillés « Diffusion restreinte »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534"/>
        <w:gridCol w:w="2535"/>
      </w:tblGrid>
      <w:tr w:rsidR="00AD36F8" w:rsidRPr="003B51DD" w14:paraId="6D5105BC" w14:textId="77777777" w:rsidTr="0007658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076582">
        <w:trPr>
          <w:trHeight w:val="2228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076582">
      <w:pPr>
        <w:tabs>
          <w:tab w:val="left" w:pos="851"/>
        </w:tabs>
        <w:suppressAutoHyphens/>
        <w:ind w:left="284"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693362">
      <w:pPr>
        <w:tabs>
          <w:tab w:val="left" w:pos="851"/>
        </w:tabs>
        <w:suppressAutoHyphens/>
        <w:spacing w:before="120" w:after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3326EB04" w14:textId="161D5862" w:rsidR="00A830C3" w:rsidRPr="003B51DD" w:rsidRDefault="00A830C3" w:rsidP="005F3905">
      <w:pPr>
        <w:tabs>
          <w:tab w:val="left" w:pos="284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  <w:r w:rsidR="005F3905">
        <w:rPr>
          <w:rFonts w:ascii="Arial" w:hAnsi="Arial" w:cs="Arial"/>
          <w:sz w:val="20"/>
          <w:lang w:eastAsia="zh-CN"/>
        </w:rPr>
        <w:br/>
      </w:r>
      <w:r w:rsidR="00292EF8"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693362">
      <w:pPr>
        <w:tabs>
          <w:tab w:val="left" w:pos="851"/>
        </w:tabs>
        <w:suppressAutoHyphens/>
        <w:spacing w:before="60" w:after="12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  <w:t>pour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693362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693362">
      <w:pPr>
        <w:tabs>
          <w:tab w:val="left" w:pos="851"/>
        </w:tabs>
        <w:suppressAutoHyphens/>
        <w:spacing w:before="60" w:after="12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  <w:t>pour signer, en leur nom et pour leur compte, les modifications ultérieures du marché public ;</w:t>
      </w:r>
    </w:p>
    <w:p w14:paraId="7ED19087" w14:textId="77777777" w:rsidR="00A830C3" w:rsidRPr="003B51DD" w:rsidRDefault="00A830C3" w:rsidP="00693362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693362">
      <w:pPr>
        <w:tabs>
          <w:tab w:val="left" w:pos="851"/>
        </w:tabs>
        <w:suppressAutoHyphens/>
        <w:spacing w:before="60" w:after="12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>ont donné mandat au mandataire dans les conditions définies par les pouvoirs joints en annexe.</w:t>
      </w:r>
    </w:p>
    <w:p w14:paraId="10DB4AFD" w14:textId="247950E7" w:rsidR="00292EF8" w:rsidRPr="003B51DD" w:rsidRDefault="00A830C3" w:rsidP="00693362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(hors cas des marchés de défense ou de sécurité dans lequel ces documents ont déjà été fournis)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4ECD58EE" w:rsidR="00A830C3" w:rsidRPr="003B51DD" w:rsidRDefault="005F3905" w:rsidP="005F3905">
      <w:pPr>
        <w:tabs>
          <w:tab w:val="left" w:pos="284"/>
        </w:tabs>
        <w:suppressAutoHyphens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i/>
          <w:sz w:val="18"/>
          <w:szCs w:val="18"/>
          <w:lang w:eastAsia="zh-CN"/>
        </w:rPr>
        <w:tab/>
      </w:r>
      <w:r w:rsidR="00A830C3"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C50799" w14:textId="77777777" w:rsidR="00A830C3" w:rsidRPr="003B51DD" w:rsidRDefault="00A830C3" w:rsidP="00076582">
      <w:pPr>
        <w:tabs>
          <w:tab w:val="left" w:pos="851"/>
        </w:tabs>
        <w:suppressAutoHyphens/>
        <w:spacing w:before="60" w:after="12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076582">
      <w:pPr>
        <w:tabs>
          <w:tab w:val="left" w:pos="851"/>
        </w:tabs>
        <w:suppressAutoHyphens/>
        <w:spacing w:before="60" w:after="12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  <w:t>donnent mandat au mandataire, qui l’accepte, pour signer, en leur nom et pour leur compte, les modifications ultérieures du marché public ;</w:t>
      </w:r>
    </w:p>
    <w:p w14:paraId="7E298B3E" w14:textId="084E9218" w:rsidR="00A830C3" w:rsidRPr="003B51DD" w:rsidRDefault="00A830C3" w:rsidP="00E927AF">
      <w:pPr>
        <w:tabs>
          <w:tab w:val="left" w:pos="1701"/>
        </w:tabs>
        <w:suppressAutoHyphens/>
        <w:spacing w:before="60" w:after="120"/>
        <w:ind w:left="851" w:hanging="284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C47CB">
        <w:rPr>
          <w:rFonts w:ascii="Arial" w:hAnsi="Arial" w:cs="Arial"/>
          <w:sz w:val="20"/>
          <w:lang w:eastAsia="zh-CN"/>
        </w:rPr>
      </w:r>
      <w:r w:rsidR="00AC47CB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FD6187">
        <w:trPr>
          <w:trHeight w:val="1610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FD6187">
        <w:trPr>
          <w:trHeight w:val="1610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1E46E739" w14:textId="77777777" w:rsidR="00FD6187" w:rsidRDefault="00FD6187">
      <w:pPr>
        <w:spacing w:after="160" w:line="259" w:lineRule="auto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br w:type="page"/>
      </w:r>
    </w:p>
    <w:p w14:paraId="58506D99" w14:textId="677568E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E927AF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4ED5D555" w:rsidR="00D82C77" w:rsidRPr="003B51DD" w:rsidRDefault="00D82C77" w:rsidP="00E927AF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 xml:space="preserve">MINARM/SGA/DCSID/SID </w:t>
      </w:r>
      <w:r w:rsidR="00FA38BB">
        <w:rPr>
          <w:rFonts w:ascii="Arial" w:hAnsi="Arial" w:cs="Arial"/>
          <w:sz w:val="20"/>
        </w:rPr>
        <w:t xml:space="preserve">Atlantique </w:t>
      </w:r>
      <w:r w:rsidRPr="003B51DD">
        <w:rPr>
          <w:rFonts w:ascii="Arial" w:hAnsi="Arial" w:cs="Arial"/>
          <w:sz w:val="20"/>
        </w:rPr>
        <w:t>Brest (Ministère des Armées / Secrétariat Général pour l'Administration /</w:t>
      </w:r>
      <w:r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3B51DD">
        <w:rPr>
          <w:rFonts w:ascii="Arial" w:hAnsi="Arial" w:cs="Arial"/>
          <w:sz w:val="20"/>
        </w:rPr>
        <w:t>/</w:t>
      </w:r>
      <w:r w:rsidRPr="003B51DD">
        <w:rPr>
          <w:rFonts w:ascii="Arial" w:hAnsi="Arial" w:cs="Arial"/>
          <w:color w:val="000000"/>
          <w:sz w:val="20"/>
        </w:rPr>
        <w:t xml:space="preserve"> Service d'Infrastructure de la Défense </w:t>
      </w:r>
      <w:proofErr w:type="gramStart"/>
      <w:r w:rsidR="00FA38BB">
        <w:rPr>
          <w:rFonts w:ascii="Arial" w:hAnsi="Arial" w:cs="Arial"/>
          <w:color w:val="000000"/>
          <w:sz w:val="20"/>
        </w:rPr>
        <w:t xml:space="preserve">Atlantique </w:t>
      </w:r>
      <w:r w:rsidRPr="003B51DD">
        <w:rPr>
          <w:rFonts w:ascii="Arial" w:hAnsi="Arial" w:cs="Arial"/>
          <w:color w:val="000000"/>
          <w:sz w:val="20"/>
        </w:rPr>
        <w:t xml:space="preserve"> Brest</w:t>
      </w:r>
      <w:proofErr w:type="gramEnd"/>
      <w:r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E927AF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1C0A301F" w:rsidR="00D82C77" w:rsidRPr="003B51DD" w:rsidRDefault="00D82C77" w:rsidP="00E927AF">
      <w:pPr>
        <w:tabs>
          <w:tab w:val="left" w:pos="2268"/>
          <w:tab w:val="left" w:pos="2835"/>
        </w:tabs>
        <w:spacing w:before="120" w:after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>L’Ingénieur Général des Travaux Maritimes Roland BOUTIN, Directeu</w:t>
      </w:r>
      <w:r w:rsidR="00FA38BB">
        <w:rPr>
          <w:rFonts w:ascii="Arial" w:hAnsi="Arial" w:cs="Arial"/>
          <w:bCs/>
          <w:sz w:val="20"/>
        </w:rPr>
        <w:t>r du SID Atlantique</w:t>
      </w:r>
      <w:r w:rsidRPr="003B51DD">
        <w:rPr>
          <w:rFonts w:ascii="Arial" w:hAnsi="Arial" w:cs="Arial"/>
          <w:bCs/>
          <w:sz w:val="20"/>
        </w:rPr>
        <w:t xml:space="preserve"> de Brest.</w:t>
      </w:r>
    </w:p>
    <w:p w14:paraId="7CEE3E06" w14:textId="66BD2C53" w:rsidR="00385B7F" w:rsidRDefault="00FF096E" w:rsidP="00E927AF">
      <w:pPr>
        <w:tabs>
          <w:tab w:val="left" w:pos="851"/>
        </w:tabs>
        <w:suppressAutoHyphens/>
        <w:spacing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025A4A1E" w14:textId="7BADA791" w:rsidR="00AC47CB" w:rsidRDefault="00AC47CB" w:rsidP="00E927AF">
      <w:pPr>
        <w:tabs>
          <w:tab w:val="left" w:pos="851"/>
        </w:tabs>
        <w:suppressAutoHyphens/>
        <w:spacing w:after="120"/>
        <w:rPr>
          <w:rFonts w:ascii="Arial" w:hAnsi="Arial" w:cs="Arial"/>
          <w:sz w:val="20"/>
          <w:lang w:eastAsia="zh-CN"/>
        </w:rPr>
      </w:pPr>
    </w:p>
    <w:p w14:paraId="5002692D" w14:textId="77777777" w:rsidR="00AC47CB" w:rsidRDefault="00AC47CB" w:rsidP="00E927AF">
      <w:pPr>
        <w:tabs>
          <w:tab w:val="left" w:pos="851"/>
        </w:tabs>
        <w:suppressAutoHyphens/>
        <w:spacing w:after="120"/>
        <w:rPr>
          <w:rFonts w:ascii="Arial" w:hAnsi="Arial" w:cs="Arial"/>
          <w:sz w:val="20"/>
          <w:lang w:eastAsia="zh-CN"/>
        </w:rPr>
      </w:pPr>
      <w:bookmarkStart w:id="1" w:name="_GoBack"/>
      <w:bookmarkEnd w:id="1"/>
    </w:p>
    <w:p w14:paraId="43CB39C4" w14:textId="77777777" w:rsidR="00983953" w:rsidRDefault="00983953" w:rsidP="00E927AF">
      <w:pPr>
        <w:tabs>
          <w:tab w:val="left" w:pos="851"/>
          <w:tab w:val="left" w:pos="5245"/>
          <w:tab w:val="left" w:pos="7371"/>
          <w:tab w:val="left" w:pos="7655"/>
        </w:tabs>
        <w:suppressAutoHyphens/>
        <w:ind w:left="3686"/>
        <w:jc w:val="center"/>
        <w:rPr>
          <w:rFonts w:ascii="Arial" w:hAnsi="Arial" w:cs="Arial"/>
          <w:sz w:val="20"/>
          <w:lang w:eastAsia="zh-CN"/>
        </w:rPr>
      </w:pPr>
    </w:p>
    <w:p w14:paraId="532936EF" w14:textId="0A8C2660" w:rsidR="00280A83" w:rsidRDefault="00280A83" w:rsidP="00E927AF">
      <w:pPr>
        <w:tabs>
          <w:tab w:val="left" w:pos="851"/>
          <w:tab w:val="left" w:pos="5245"/>
          <w:tab w:val="left" w:pos="7371"/>
          <w:tab w:val="left" w:pos="7655"/>
        </w:tabs>
        <w:suppressAutoHyphens/>
        <w:ind w:left="3686"/>
        <w:jc w:val="center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  <w:r w:rsidR="00983953">
        <w:rPr>
          <w:rFonts w:ascii="Arial" w:hAnsi="Arial" w:cs="Arial"/>
          <w:sz w:val="20"/>
          <w:lang w:eastAsia="zh-CN"/>
        </w:rPr>
        <w:t xml:space="preserve"> le &lt;horodatage signature numérique&gt;</w:t>
      </w:r>
    </w:p>
    <w:p w14:paraId="3DA8F390" w14:textId="77777777" w:rsidR="00983953" w:rsidRPr="003B51DD" w:rsidRDefault="00983953" w:rsidP="00E927AF">
      <w:pPr>
        <w:tabs>
          <w:tab w:val="left" w:pos="851"/>
          <w:tab w:val="left" w:pos="5245"/>
          <w:tab w:val="left" w:pos="7371"/>
          <w:tab w:val="left" w:pos="7655"/>
        </w:tabs>
        <w:suppressAutoHyphens/>
        <w:ind w:left="3686"/>
        <w:jc w:val="center"/>
        <w:rPr>
          <w:rFonts w:ascii="Univers" w:hAnsi="Univers" w:cs="Univers"/>
          <w:sz w:val="20"/>
          <w:lang w:eastAsia="zh-CN"/>
        </w:rPr>
      </w:pPr>
    </w:p>
    <w:p w14:paraId="6F2D53D3" w14:textId="77777777" w:rsidR="00280A83" w:rsidRPr="003B51DD" w:rsidRDefault="00280A83" w:rsidP="00E927AF">
      <w:pPr>
        <w:tabs>
          <w:tab w:val="left" w:pos="851"/>
        </w:tabs>
        <w:suppressAutoHyphens/>
        <w:ind w:left="3686"/>
        <w:jc w:val="center"/>
        <w:rPr>
          <w:rFonts w:ascii="Univers" w:hAnsi="Univers" w:cs="Univers"/>
          <w:sz w:val="8"/>
          <w:lang w:eastAsia="zh-CN"/>
        </w:rPr>
      </w:pPr>
    </w:p>
    <w:p w14:paraId="762D260C" w14:textId="77777777" w:rsidR="007C62AB" w:rsidRPr="00BD58FC" w:rsidRDefault="007C62AB" w:rsidP="00E927AF">
      <w:pPr>
        <w:ind w:left="3686"/>
        <w:jc w:val="center"/>
        <w:rPr>
          <w:rFonts w:ascii="Arial" w:hAnsi="Arial" w:cs="Arial"/>
          <w:sz w:val="20"/>
        </w:rPr>
      </w:pPr>
      <w:r w:rsidRPr="00BD58FC">
        <w:rPr>
          <w:rFonts w:ascii="Arial" w:hAnsi="Arial" w:cs="Arial"/>
          <w:sz w:val="20"/>
        </w:rPr>
        <w:t>Pour l'ingénieur général des travaux maritimes Roland BOUTIN</w:t>
      </w:r>
    </w:p>
    <w:p w14:paraId="3D1997A4" w14:textId="3E707B8F" w:rsidR="007C62AB" w:rsidRPr="00BD58FC" w:rsidRDefault="007C62AB" w:rsidP="00E927AF">
      <w:pPr>
        <w:ind w:left="3686"/>
        <w:jc w:val="center"/>
        <w:rPr>
          <w:rFonts w:ascii="Arial" w:hAnsi="Arial" w:cs="Arial"/>
          <w:sz w:val="20"/>
        </w:rPr>
      </w:pPr>
      <w:r w:rsidRPr="00BD58FC">
        <w:rPr>
          <w:rFonts w:ascii="Arial" w:hAnsi="Arial" w:cs="Arial"/>
          <w:sz w:val="20"/>
        </w:rPr>
        <w:t xml:space="preserve">Directeur </w:t>
      </w:r>
      <w:r w:rsidR="00BD58FC" w:rsidRPr="00BD58FC">
        <w:rPr>
          <w:rFonts w:ascii="Arial" w:hAnsi="Arial" w:cs="Arial"/>
          <w:sz w:val="20"/>
        </w:rPr>
        <w:t>du Service d'I</w:t>
      </w:r>
      <w:r w:rsidRPr="00BD58FC">
        <w:rPr>
          <w:rFonts w:ascii="Arial" w:hAnsi="Arial" w:cs="Arial"/>
          <w:sz w:val="20"/>
        </w:rPr>
        <w:t>nfra</w:t>
      </w:r>
      <w:r w:rsidR="00BD58FC" w:rsidRPr="00BD58FC">
        <w:rPr>
          <w:rFonts w:ascii="Arial" w:hAnsi="Arial" w:cs="Arial"/>
          <w:sz w:val="20"/>
        </w:rPr>
        <w:t>structure de la Défense Atlantique</w:t>
      </w:r>
    </w:p>
    <w:p w14:paraId="19DB3D08" w14:textId="41BC6BF2" w:rsidR="007C62AB" w:rsidRPr="00BD58FC" w:rsidRDefault="007C62AB" w:rsidP="00E927AF">
      <w:pPr>
        <w:ind w:left="3686"/>
        <w:jc w:val="center"/>
        <w:rPr>
          <w:rFonts w:ascii="Arial" w:hAnsi="Arial" w:cs="Arial"/>
          <w:sz w:val="16"/>
          <w:szCs w:val="16"/>
        </w:rPr>
      </w:pPr>
      <w:r w:rsidRPr="00BD58FC">
        <w:rPr>
          <w:rFonts w:ascii="Arial" w:hAnsi="Arial" w:cs="Arial"/>
          <w:bCs/>
          <w:sz w:val="16"/>
          <w:szCs w:val="16"/>
        </w:rPr>
        <w:t>(Désigné par arrêté ministériel du 22.06.2007 modifié)</w:t>
      </w:r>
    </w:p>
    <w:p w14:paraId="0AC11634" w14:textId="7485FFAC" w:rsidR="007C62AB" w:rsidRDefault="007C62AB" w:rsidP="00E927AF">
      <w:pPr>
        <w:ind w:left="3686"/>
        <w:jc w:val="center"/>
        <w:rPr>
          <w:rFonts w:ascii="Arial" w:hAnsi="Arial" w:cs="Arial"/>
          <w:sz w:val="20"/>
        </w:rPr>
      </w:pPr>
      <w:proofErr w:type="gramStart"/>
      <w:r w:rsidRPr="00BD58FC">
        <w:rPr>
          <w:rFonts w:ascii="Arial" w:hAnsi="Arial" w:cs="Arial"/>
          <w:sz w:val="20"/>
        </w:rPr>
        <w:t>et</w:t>
      </w:r>
      <w:proofErr w:type="gramEnd"/>
      <w:r w:rsidRPr="00BD58FC">
        <w:rPr>
          <w:rFonts w:ascii="Arial" w:hAnsi="Arial" w:cs="Arial"/>
          <w:sz w:val="20"/>
        </w:rPr>
        <w:t xml:space="preserve"> par délégation</w:t>
      </w:r>
    </w:p>
    <w:p w14:paraId="2C7D8882" w14:textId="1A0D7155" w:rsidR="007C62AB" w:rsidRPr="00BD58FC" w:rsidRDefault="007C62AB" w:rsidP="00E927AF">
      <w:pPr>
        <w:ind w:left="3686"/>
        <w:jc w:val="center"/>
        <w:rPr>
          <w:rFonts w:ascii="Arial" w:hAnsi="Arial" w:cs="Arial"/>
          <w:sz w:val="20"/>
        </w:rPr>
      </w:pPr>
      <w:r w:rsidRPr="00BD58FC">
        <w:rPr>
          <w:rFonts w:ascii="Arial" w:hAnsi="Arial" w:cs="Arial"/>
          <w:sz w:val="20"/>
        </w:rPr>
        <w:t>L’</w:t>
      </w:r>
      <w:r w:rsidR="005217C1">
        <w:rPr>
          <w:rFonts w:ascii="Arial" w:hAnsi="Arial" w:cs="Arial"/>
          <w:sz w:val="20"/>
        </w:rPr>
        <w:t>I</w:t>
      </w:r>
      <w:r w:rsidRPr="00BD58FC">
        <w:rPr>
          <w:rFonts w:ascii="Arial" w:hAnsi="Arial" w:cs="Arial"/>
          <w:sz w:val="20"/>
        </w:rPr>
        <w:t xml:space="preserve">ngénieur </w:t>
      </w:r>
      <w:r w:rsidR="005217C1">
        <w:rPr>
          <w:rFonts w:ascii="Arial" w:hAnsi="Arial" w:cs="Arial"/>
          <w:sz w:val="20"/>
        </w:rPr>
        <w:t>C</w:t>
      </w:r>
      <w:r w:rsidR="00BD58FC" w:rsidRPr="00BD58FC">
        <w:rPr>
          <w:rFonts w:ascii="Arial" w:hAnsi="Arial" w:cs="Arial"/>
          <w:sz w:val="20"/>
        </w:rPr>
        <w:t>ivil de la Défense HC</w:t>
      </w:r>
      <w:r w:rsidR="00BD58FC">
        <w:rPr>
          <w:rFonts w:ascii="Arial" w:hAnsi="Arial" w:cs="Arial"/>
          <w:sz w:val="20"/>
        </w:rPr>
        <w:t xml:space="preserve"> </w:t>
      </w:r>
      <w:r w:rsidR="00BD58FC" w:rsidRPr="00BD58FC">
        <w:rPr>
          <w:rFonts w:ascii="Arial" w:hAnsi="Arial" w:cs="Arial"/>
          <w:sz w:val="20"/>
        </w:rPr>
        <w:t>Alain LAOT</w:t>
      </w:r>
    </w:p>
    <w:p w14:paraId="66EA9EDE" w14:textId="257447F1" w:rsidR="00693EDD" w:rsidRDefault="00BD58FC" w:rsidP="00E927AF">
      <w:pPr>
        <w:ind w:left="3686"/>
        <w:jc w:val="center"/>
        <w:rPr>
          <w:rFonts w:ascii="Arial" w:hAnsi="Arial" w:cs="Arial"/>
          <w:sz w:val="20"/>
        </w:rPr>
      </w:pPr>
      <w:r w:rsidRPr="00BD58FC">
        <w:rPr>
          <w:rFonts w:ascii="Arial" w:hAnsi="Arial" w:cs="Arial"/>
          <w:sz w:val="20"/>
        </w:rPr>
        <w:t>Sous-</w:t>
      </w:r>
      <w:r w:rsidR="005217C1">
        <w:rPr>
          <w:rFonts w:ascii="Arial" w:hAnsi="Arial" w:cs="Arial"/>
          <w:sz w:val="20"/>
        </w:rPr>
        <w:t>D</w:t>
      </w:r>
      <w:r w:rsidRPr="00BD58FC">
        <w:rPr>
          <w:rFonts w:ascii="Arial" w:hAnsi="Arial" w:cs="Arial"/>
          <w:sz w:val="20"/>
        </w:rPr>
        <w:t>irec</w:t>
      </w:r>
      <w:r w:rsidR="005F3905">
        <w:rPr>
          <w:rFonts w:ascii="Arial" w:hAnsi="Arial" w:cs="Arial"/>
          <w:sz w:val="20"/>
        </w:rPr>
        <w:t>teur</w:t>
      </w:r>
      <w:r w:rsidRPr="00BD58FC">
        <w:rPr>
          <w:rFonts w:ascii="Arial" w:hAnsi="Arial" w:cs="Arial"/>
          <w:sz w:val="20"/>
        </w:rPr>
        <w:t xml:space="preserve"> Maintenance et Patrimoine</w:t>
      </w:r>
    </w:p>
    <w:p w14:paraId="3C600C0D" w14:textId="77777777" w:rsidR="00693EDD" w:rsidRPr="00693EDD" w:rsidRDefault="00693EDD" w:rsidP="00693EDD">
      <w:pPr>
        <w:rPr>
          <w:rFonts w:ascii="Arial" w:hAnsi="Arial" w:cs="Arial"/>
          <w:sz w:val="20"/>
        </w:rPr>
      </w:pPr>
    </w:p>
    <w:p w14:paraId="67E19908" w14:textId="77777777" w:rsidR="00693EDD" w:rsidRPr="00693EDD" w:rsidRDefault="00693EDD" w:rsidP="00693EDD">
      <w:pPr>
        <w:rPr>
          <w:rFonts w:ascii="Arial" w:hAnsi="Arial" w:cs="Arial"/>
          <w:sz w:val="20"/>
        </w:rPr>
      </w:pPr>
    </w:p>
    <w:p w14:paraId="340623E9" w14:textId="77777777" w:rsidR="00693362" w:rsidRDefault="00693362" w:rsidP="00693EDD">
      <w:pPr>
        <w:jc w:val="right"/>
        <w:rPr>
          <w:rFonts w:ascii="Arial" w:hAnsi="Arial" w:cs="Arial"/>
          <w:sz w:val="20"/>
        </w:rPr>
        <w:sectPr w:rsidR="00693362" w:rsidSect="00102AB8">
          <w:footerReference w:type="default" r:id="rId16"/>
          <w:pgSz w:w="11906" w:h="16838"/>
          <w:pgMar w:top="709" w:right="1134" w:bottom="568" w:left="1134" w:header="709" w:footer="283" w:gutter="0"/>
          <w:cols w:space="708"/>
          <w:docGrid w:linePitch="360"/>
        </w:sectPr>
      </w:pPr>
    </w:p>
    <w:bookmarkStart w:id="2" w:name="_MON_1817617350"/>
    <w:bookmarkEnd w:id="2"/>
    <w:p w14:paraId="6E774548" w14:textId="5A01C8EB" w:rsidR="007C62AB" w:rsidRPr="00693EDD" w:rsidRDefault="00BA0227" w:rsidP="00BA0227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object w:dxaOrig="18336" w:dyaOrig="28084" w14:anchorId="4BB926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6pt;height:1130.25pt" o:ole="">
            <v:imagedata r:id="rId17" o:title="" cropbottom="1111f" cropright="10072f"/>
          </v:shape>
          <o:OLEObject Type="Embed" ProgID="Excel.Sheet.12" ShapeID="_x0000_i1025" DrawAspect="Content" ObjectID="_1819179129" r:id="rId18"/>
        </w:object>
      </w:r>
    </w:p>
    <w:sectPr w:rsidR="007C62AB" w:rsidRPr="00693EDD" w:rsidSect="00693362">
      <w:pgSz w:w="16838" w:h="23811" w:code="8"/>
      <w:pgMar w:top="709" w:right="1134" w:bottom="568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F0CA1" w14:textId="77777777" w:rsidR="00B16F0C" w:rsidRDefault="00B16F0C">
      <w:r>
        <w:separator/>
      </w:r>
    </w:p>
  </w:endnote>
  <w:endnote w:type="continuationSeparator" w:id="0">
    <w:p w14:paraId="0FB3E77C" w14:textId="77777777" w:rsidR="00B16F0C" w:rsidRDefault="00B1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4B17618F" w:rsidR="00D0672A" w:rsidRPr="00BD41C6" w:rsidRDefault="00D0672A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AC47CB">
      <w:rPr>
        <w:noProof/>
        <w:sz w:val="22"/>
      </w:rPr>
      <w:t>7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AC47CB">
      <w:rPr>
        <w:noProof/>
        <w:sz w:val="22"/>
      </w:rPr>
      <w:t>7</w:t>
    </w:r>
    <w:r w:rsidRPr="00BD41C6">
      <w:rPr>
        <w:noProof/>
        <w:sz w:val="22"/>
      </w:rPr>
      <w:fldChar w:fldCharType="end"/>
    </w:r>
  </w:p>
  <w:p w14:paraId="78FBC58A" w14:textId="3A475BAF" w:rsidR="00693EDD" w:rsidRPr="00693EDD" w:rsidRDefault="00D0672A" w:rsidP="00693EDD">
    <w:pPr>
      <w:pStyle w:val="Pieddepage"/>
      <w:tabs>
        <w:tab w:val="clear" w:pos="4536"/>
        <w:tab w:val="clear" w:pos="9072"/>
        <w:tab w:val="center" w:pos="4819"/>
      </w:tabs>
      <w:rPr>
        <w:sz w:val="16"/>
      </w:rPr>
    </w:pPr>
    <w:r>
      <w:rPr>
        <w:sz w:val="16"/>
      </w:rPr>
      <w:t xml:space="preserve">AE - </w:t>
    </w:r>
    <w:r w:rsidR="00693EDD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BCC68" w14:textId="77777777" w:rsidR="00B16F0C" w:rsidRDefault="00B16F0C">
      <w:r>
        <w:separator/>
      </w:r>
    </w:p>
  </w:footnote>
  <w:footnote w:type="continuationSeparator" w:id="0">
    <w:p w14:paraId="1BE96E32" w14:textId="77777777" w:rsidR="00B16F0C" w:rsidRDefault="00B16F0C">
      <w:r>
        <w:continuationSeparator/>
      </w:r>
    </w:p>
  </w:footnote>
  <w:footnote w:id="1">
    <w:p w14:paraId="370F4AF3" w14:textId="77777777" w:rsidR="00D0672A" w:rsidRDefault="00D0672A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D0672A" w:rsidRDefault="00D0672A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-1619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-1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9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48ED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EE8"/>
    <w:rsid w:val="00031D28"/>
    <w:rsid w:val="000338CF"/>
    <w:rsid w:val="00034ACE"/>
    <w:rsid w:val="00046F4D"/>
    <w:rsid w:val="00053911"/>
    <w:rsid w:val="00054B1E"/>
    <w:rsid w:val="00054C0E"/>
    <w:rsid w:val="00060340"/>
    <w:rsid w:val="0006072C"/>
    <w:rsid w:val="00062A2A"/>
    <w:rsid w:val="00065F56"/>
    <w:rsid w:val="000718A9"/>
    <w:rsid w:val="000720D2"/>
    <w:rsid w:val="0007263D"/>
    <w:rsid w:val="00074744"/>
    <w:rsid w:val="00076582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1A1"/>
    <w:rsid w:val="000B1E08"/>
    <w:rsid w:val="000B3232"/>
    <w:rsid w:val="000B4CA3"/>
    <w:rsid w:val="000B4F07"/>
    <w:rsid w:val="000C09C2"/>
    <w:rsid w:val="000C0E12"/>
    <w:rsid w:val="000C4321"/>
    <w:rsid w:val="000C5832"/>
    <w:rsid w:val="000D2A02"/>
    <w:rsid w:val="000D64EA"/>
    <w:rsid w:val="000D66FE"/>
    <w:rsid w:val="000D7743"/>
    <w:rsid w:val="000E09F6"/>
    <w:rsid w:val="000E6F4B"/>
    <w:rsid w:val="000E7D3D"/>
    <w:rsid w:val="000F7F95"/>
    <w:rsid w:val="000F7FA0"/>
    <w:rsid w:val="00102AB8"/>
    <w:rsid w:val="00103774"/>
    <w:rsid w:val="00111637"/>
    <w:rsid w:val="00111D78"/>
    <w:rsid w:val="001140F1"/>
    <w:rsid w:val="001147BB"/>
    <w:rsid w:val="00120B4C"/>
    <w:rsid w:val="00122E39"/>
    <w:rsid w:val="001239ED"/>
    <w:rsid w:val="00124AD1"/>
    <w:rsid w:val="00127D81"/>
    <w:rsid w:val="00130F31"/>
    <w:rsid w:val="00132B3D"/>
    <w:rsid w:val="00132F76"/>
    <w:rsid w:val="001345A5"/>
    <w:rsid w:val="001345ED"/>
    <w:rsid w:val="00134928"/>
    <w:rsid w:val="00143082"/>
    <w:rsid w:val="001453D7"/>
    <w:rsid w:val="001550EB"/>
    <w:rsid w:val="00164E38"/>
    <w:rsid w:val="00187118"/>
    <w:rsid w:val="00190289"/>
    <w:rsid w:val="001935A5"/>
    <w:rsid w:val="001956CA"/>
    <w:rsid w:val="001A72E1"/>
    <w:rsid w:val="001A786A"/>
    <w:rsid w:val="001B15E2"/>
    <w:rsid w:val="001B1C00"/>
    <w:rsid w:val="001B7A6A"/>
    <w:rsid w:val="001C0D19"/>
    <w:rsid w:val="001D7957"/>
    <w:rsid w:val="001D7C9A"/>
    <w:rsid w:val="001E2048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579E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1A4E"/>
    <w:rsid w:val="00285985"/>
    <w:rsid w:val="00286AB9"/>
    <w:rsid w:val="0028705E"/>
    <w:rsid w:val="002900A4"/>
    <w:rsid w:val="002915E3"/>
    <w:rsid w:val="002926B8"/>
    <w:rsid w:val="00292EF8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1CDC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14741"/>
    <w:rsid w:val="00320350"/>
    <w:rsid w:val="003205B3"/>
    <w:rsid w:val="00322C78"/>
    <w:rsid w:val="003232B3"/>
    <w:rsid w:val="00323DA6"/>
    <w:rsid w:val="00324A29"/>
    <w:rsid w:val="00325098"/>
    <w:rsid w:val="003267F1"/>
    <w:rsid w:val="00327E28"/>
    <w:rsid w:val="00330864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1E05"/>
    <w:rsid w:val="003731F0"/>
    <w:rsid w:val="00382497"/>
    <w:rsid w:val="0038561E"/>
    <w:rsid w:val="00385B7F"/>
    <w:rsid w:val="00386E6F"/>
    <w:rsid w:val="00386F3C"/>
    <w:rsid w:val="003870EC"/>
    <w:rsid w:val="00391060"/>
    <w:rsid w:val="0039386C"/>
    <w:rsid w:val="00397F8C"/>
    <w:rsid w:val="003A133D"/>
    <w:rsid w:val="003A4588"/>
    <w:rsid w:val="003B48E7"/>
    <w:rsid w:val="003B51DD"/>
    <w:rsid w:val="003C0C77"/>
    <w:rsid w:val="003C2DDF"/>
    <w:rsid w:val="003C3A62"/>
    <w:rsid w:val="003C6C05"/>
    <w:rsid w:val="003D09DB"/>
    <w:rsid w:val="003D3167"/>
    <w:rsid w:val="003D3613"/>
    <w:rsid w:val="003D3C29"/>
    <w:rsid w:val="003E4D60"/>
    <w:rsid w:val="003E5B20"/>
    <w:rsid w:val="003F4250"/>
    <w:rsid w:val="003F6D37"/>
    <w:rsid w:val="00400E77"/>
    <w:rsid w:val="00402B36"/>
    <w:rsid w:val="00403BEC"/>
    <w:rsid w:val="00403FF4"/>
    <w:rsid w:val="004053D2"/>
    <w:rsid w:val="00411AB7"/>
    <w:rsid w:val="00412F83"/>
    <w:rsid w:val="00413645"/>
    <w:rsid w:val="004143DE"/>
    <w:rsid w:val="004147E1"/>
    <w:rsid w:val="00414A89"/>
    <w:rsid w:val="00425733"/>
    <w:rsid w:val="00426AF3"/>
    <w:rsid w:val="00431714"/>
    <w:rsid w:val="00431FFC"/>
    <w:rsid w:val="00432977"/>
    <w:rsid w:val="00434BBA"/>
    <w:rsid w:val="00441DE3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3B8"/>
    <w:rsid w:val="00481B5B"/>
    <w:rsid w:val="00484B31"/>
    <w:rsid w:val="00486630"/>
    <w:rsid w:val="00486BBD"/>
    <w:rsid w:val="00486C35"/>
    <w:rsid w:val="00490E98"/>
    <w:rsid w:val="004918C9"/>
    <w:rsid w:val="00492E84"/>
    <w:rsid w:val="004A47BB"/>
    <w:rsid w:val="004B22AC"/>
    <w:rsid w:val="004B587E"/>
    <w:rsid w:val="004B5B95"/>
    <w:rsid w:val="004C5A87"/>
    <w:rsid w:val="004C6DCC"/>
    <w:rsid w:val="004D4419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1258D"/>
    <w:rsid w:val="00516BA8"/>
    <w:rsid w:val="005217C1"/>
    <w:rsid w:val="00523F97"/>
    <w:rsid w:val="00524D7C"/>
    <w:rsid w:val="00525C1D"/>
    <w:rsid w:val="00526EA5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519B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5107"/>
    <w:rsid w:val="005E2F48"/>
    <w:rsid w:val="005E7FFE"/>
    <w:rsid w:val="005F3905"/>
    <w:rsid w:val="005F6093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01F4"/>
    <w:rsid w:val="00673E94"/>
    <w:rsid w:val="00680236"/>
    <w:rsid w:val="00682149"/>
    <w:rsid w:val="00684EDF"/>
    <w:rsid w:val="00693362"/>
    <w:rsid w:val="00693EDD"/>
    <w:rsid w:val="00694818"/>
    <w:rsid w:val="00697C00"/>
    <w:rsid w:val="006A52B0"/>
    <w:rsid w:val="006A7247"/>
    <w:rsid w:val="006B2AD9"/>
    <w:rsid w:val="006B6A46"/>
    <w:rsid w:val="006C4B59"/>
    <w:rsid w:val="006D793F"/>
    <w:rsid w:val="006E0BC0"/>
    <w:rsid w:val="006E3820"/>
    <w:rsid w:val="006E5EC8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052C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603FA"/>
    <w:rsid w:val="00772D75"/>
    <w:rsid w:val="00773604"/>
    <w:rsid w:val="00773E10"/>
    <w:rsid w:val="007823F5"/>
    <w:rsid w:val="00785B4B"/>
    <w:rsid w:val="00792B2A"/>
    <w:rsid w:val="00797E92"/>
    <w:rsid w:val="007A04AB"/>
    <w:rsid w:val="007A749E"/>
    <w:rsid w:val="007A74AE"/>
    <w:rsid w:val="007B26D4"/>
    <w:rsid w:val="007B41FA"/>
    <w:rsid w:val="007B724B"/>
    <w:rsid w:val="007B73E0"/>
    <w:rsid w:val="007C0DE0"/>
    <w:rsid w:val="007C1534"/>
    <w:rsid w:val="007C3021"/>
    <w:rsid w:val="007C620A"/>
    <w:rsid w:val="007C62AB"/>
    <w:rsid w:val="007D518B"/>
    <w:rsid w:val="007E0330"/>
    <w:rsid w:val="007E1CB6"/>
    <w:rsid w:val="007E5B68"/>
    <w:rsid w:val="007F011A"/>
    <w:rsid w:val="008008E8"/>
    <w:rsid w:val="00802CD1"/>
    <w:rsid w:val="008041D5"/>
    <w:rsid w:val="00805D94"/>
    <w:rsid w:val="00806233"/>
    <w:rsid w:val="00806235"/>
    <w:rsid w:val="008062B4"/>
    <w:rsid w:val="00811CB1"/>
    <w:rsid w:val="0081230D"/>
    <w:rsid w:val="00820130"/>
    <w:rsid w:val="00822E86"/>
    <w:rsid w:val="00825868"/>
    <w:rsid w:val="00825C65"/>
    <w:rsid w:val="0082689F"/>
    <w:rsid w:val="0083605F"/>
    <w:rsid w:val="0084023C"/>
    <w:rsid w:val="0084293C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C0122"/>
    <w:rsid w:val="008C4DF0"/>
    <w:rsid w:val="008C5590"/>
    <w:rsid w:val="008C6AD8"/>
    <w:rsid w:val="008D1C86"/>
    <w:rsid w:val="008D3673"/>
    <w:rsid w:val="008E3BAD"/>
    <w:rsid w:val="008E5224"/>
    <w:rsid w:val="008E5F56"/>
    <w:rsid w:val="008F0555"/>
    <w:rsid w:val="008F1305"/>
    <w:rsid w:val="008F270F"/>
    <w:rsid w:val="008F60F4"/>
    <w:rsid w:val="008F78EF"/>
    <w:rsid w:val="0090185F"/>
    <w:rsid w:val="00905022"/>
    <w:rsid w:val="009147AB"/>
    <w:rsid w:val="00914F26"/>
    <w:rsid w:val="00916803"/>
    <w:rsid w:val="00917FEA"/>
    <w:rsid w:val="00924357"/>
    <w:rsid w:val="009273C0"/>
    <w:rsid w:val="0093012B"/>
    <w:rsid w:val="0093115A"/>
    <w:rsid w:val="00932241"/>
    <w:rsid w:val="0093490D"/>
    <w:rsid w:val="009366B6"/>
    <w:rsid w:val="00940016"/>
    <w:rsid w:val="00941AE8"/>
    <w:rsid w:val="00945D5C"/>
    <w:rsid w:val="00950B04"/>
    <w:rsid w:val="0095798E"/>
    <w:rsid w:val="00961325"/>
    <w:rsid w:val="0096506F"/>
    <w:rsid w:val="0096532A"/>
    <w:rsid w:val="00967623"/>
    <w:rsid w:val="00971434"/>
    <w:rsid w:val="00972582"/>
    <w:rsid w:val="00973FD7"/>
    <w:rsid w:val="0098237A"/>
    <w:rsid w:val="00983953"/>
    <w:rsid w:val="00991379"/>
    <w:rsid w:val="009945B1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977"/>
    <w:rsid w:val="009C63BE"/>
    <w:rsid w:val="009D21F1"/>
    <w:rsid w:val="009D2E1A"/>
    <w:rsid w:val="009D343B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85D"/>
    <w:rsid w:val="00A37BC2"/>
    <w:rsid w:val="00A37D43"/>
    <w:rsid w:val="00A42AFB"/>
    <w:rsid w:val="00A42F2E"/>
    <w:rsid w:val="00A453F3"/>
    <w:rsid w:val="00A46ACD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C2C1E"/>
    <w:rsid w:val="00AC31AA"/>
    <w:rsid w:val="00AC45D2"/>
    <w:rsid w:val="00AC47CB"/>
    <w:rsid w:val="00AD36F8"/>
    <w:rsid w:val="00AE3222"/>
    <w:rsid w:val="00AE3A42"/>
    <w:rsid w:val="00AE4A6B"/>
    <w:rsid w:val="00AE52E3"/>
    <w:rsid w:val="00AF2DA0"/>
    <w:rsid w:val="00AF31A8"/>
    <w:rsid w:val="00AF6150"/>
    <w:rsid w:val="00B00C10"/>
    <w:rsid w:val="00B01345"/>
    <w:rsid w:val="00B03469"/>
    <w:rsid w:val="00B03C8A"/>
    <w:rsid w:val="00B125C8"/>
    <w:rsid w:val="00B1260B"/>
    <w:rsid w:val="00B13197"/>
    <w:rsid w:val="00B140DE"/>
    <w:rsid w:val="00B1562C"/>
    <w:rsid w:val="00B16F0C"/>
    <w:rsid w:val="00B177A5"/>
    <w:rsid w:val="00B2317C"/>
    <w:rsid w:val="00B24460"/>
    <w:rsid w:val="00B318F1"/>
    <w:rsid w:val="00B34720"/>
    <w:rsid w:val="00B37CBC"/>
    <w:rsid w:val="00B40C07"/>
    <w:rsid w:val="00B43669"/>
    <w:rsid w:val="00B47C91"/>
    <w:rsid w:val="00B56526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2DB4"/>
    <w:rsid w:val="00B9367D"/>
    <w:rsid w:val="00B97E36"/>
    <w:rsid w:val="00BA0227"/>
    <w:rsid w:val="00BA7413"/>
    <w:rsid w:val="00BA7664"/>
    <w:rsid w:val="00BB19A5"/>
    <w:rsid w:val="00BB3164"/>
    <w:rsid w:val="00BB5B12"/>
    <w:rsid w:val="00BB7BDC"/>
    <w:rsid w:val="00BB7E95"/>
    <w:rsid w:val="00BC56E5"/>
    <w:rsid w:val="00BD016F"/>
    <w:rsid w:val="00BD0539"/>
    <w:rsid w:val="00BD0DC0"/>
    <w:rsid w:val="00BD41C6"/>
    <w:rsid w:val="00BD58FC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1683"/>
    <w:rsid w:val="00C23534"/>
    <w:rsid w:val="00C3561D"/>
    <w:rsid w:val="00C35BEB"/>
    <w:rsid w:val="00C35FAB"/>
    <w:rsid w:val="00C366A4"/>
    <w:rsid w:val="00C40101"/>
    <w:rsid w:val="00C421C3"/>
    <w:rsid w:val="00C461DF"/>
    <w:rsid w:val="00C46C39"/>
    <w:rsid w:val="00C5754C"/>
    <w:rsid w:val="00C5770C"/>
    <w:rsid w:val="00C6142A"/>
    <w:rsid w:val="00C6638F"/>
    <w:rsid w:val="00C714A7"/>
    <w:rsid w:val="00C76991"/>
    <w:rsid w:val="00C81E38"/>
    <w:rsid w:val="00C83960"/>
    <w:rsid w:val="00C86594"/>
    <w:rsid w:val="00C909B4"/>
    <w:rsid w:val="00C921BC"/>
    <w:rsid w:val="00C93A74"/>
    <w:rsid w:val="00C96AFE"/>
    <w:rsid w:val="00CA7942"/>
    <w:rsid w:val="00CB077B"/>
    <w:rsid w:val="00CB562C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12230"/>
    <w:rsid w:val="00D221AF"/>
    <w:rsid w:val="00D258B3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54A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018"/>
    <w:rsid w:val="00DF5BA8"/>
    <w:rsid w:val="00DF78A1"/>
    <w:rsid w:val="00E03A9B"/>
    <w:rsid w:val="00E07049"/>
    <w:rsid w:val="00E11284"/>
    <w:rsid w:val="00E1166B"/>
    <w:rsid w:val="00E11CFB"/>
    <w:rsid w:val="00E127ED"/>
    <w:rsid w:val="00E24921"/>
    <w:rsid w:val="00E27487"/>
    <w:rsid w:val="00E3000D"/>
    <w:rsid w:val="00E4384D"/>
    <w:rsid w:val="00E461D5"/>
    <w:rsid w:val="00E47C7C"/>
    <w:rsid w:val="00E545BD"/>
    <w:rsid w:val="00E57128"/>
    <w:rsid w:val="00E579D4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27AF"/>
    <w:rsid w:val="00E93A7E"/>
    <w:rsid w:val="00E94FE0"/>
    <w:rsid w:val="00E961C0"/>
    <w:rsid w:val="00E96528"/>
    <w:rsid w:val="00EA01C9"/>
    <w:rsid w:val="00EA439C"/>
    <w:rsid w:val="00EA4A7F"/>
    <w:rsid w:val="00EB0DD3"/>
    <w:rsid w:val="00EB1FAA"/>
    <w:rsid w:val="00EB3168"/>
    <w:rsid w:val="00EB486D"/>
    <w:rsid w:val="00EB4E3C"/>
    <w:rsid w:val="00EB5196"/>
    <w:rsid w:val="00EB5C2A"/>
    <w:rsid w:val="00EB6BFA"/>
    <w:rsid w:val="00EC70C5"/>
    <w:rsid w:val="00ED1A0D"/>
    <w:rsid w:val="00ED3041"/>
    <w:rsid w:val="00ED56B8"/>
    <w:rsid w:val="00ED65DA"/>
    <w:rsid w:val="00EE32EB"/>
    <w:rsid w:val="00EE46C9"/>
    <w:rsid w:val="00EF0146"/>
    <w:rsid w:val="00EF10A9"/>
    <w:rsid w:val="00EF4738"/>
    <w:rsid w:val="00EF50B4"/>
    <w:rsid w:val="00EF6C4E"/>
    <w:rsid w:val="00F17984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18CA"/>
    <w:rsid w:val="00FA38BB"/>
    <w:rsid w:val="00FA7323"/>
    <w:rsid w:val="00FB155D"/>
    <w:rsid w:val="00FB3CB2"/>
    <w:rsid w:val="00FC1225"/>
    <w:rsid w:val="00FC2224"/>
    <w:rsid w:val="00FC5388"/>
    <w:rsid w:val="00FD43BC"/>
    <w:rsid w:val="00FD4D01"/>
    <w:rsid w:val="00FD6187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table" w:customStyle="1" w:styleId="Grilledutableau2">
    <w:name w:val="Grille du tableau2"/>
    <w:basedOn w:val="TableauNormal"/>
    <w:next w:val="Grilledutableau"/>
    <w:rsid w:val="00FC53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package" Target="embeddings/Feuille_de_calcul_Microsoft_Excel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AE-CGAchats_FCS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27DBD-A774-46E2-A89E-01F9AFD07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a5c8b5-8712-448a-a3a9-dee401eb1bb9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F2602A-BFF8-4B42-AA9F-F12D22CA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390</TotalTime>
  <Pages>7</Pages>
  <Words>1475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cp:keywords/>
  <dc:description/>
  <cp:lastModifiedBy>MASSON Sandrine ADJ ADM PAL 1CL AE</cp:lastModifiedBy>
  <cp:revision>20</cp:revision>
  <cp:lastPrinted>2023-09-13T15:13:00Z</cp:lastPrinted>
  <dcterms:created xsi:type="dcterms:W3CDTF">2025-07-17T13:47:00Z</dcterms:created>
  <dcterms:modified xsi:type="dcterms:W3CDTF">2025-09-12T08:46:00Z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